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EE0" w:rsidRPr="00924F26" w:rsidRDefault="00325EE0" w:rsidP="00325EE0">
      <w:pPr>
        <w:jc w:val="right"/>
        <w:rPr>
          <w:b/>
          <w:sz w:val="16"/>
          <w:szCs w:val="16"/>
        </w:rPr>
      </w:pPr>
      <w:r w:rsidRPr="00924F26">
        <w:rPr>
          <w:b/>
          <w:sz w:val="16"/>
          <w:szCs w:val="16"/>
        </w:rPr>
        <w:t xml:space="preserve">Приложение № </w:t>
      </w:r>
      <w:r w:rsidR="00D35CF5">
        <w:rPr>
          <w:b/>
          <w:sz w:val="16"/>
          <w:szCs w:val="16"/>
        </w:rPr>
        <w:t>5</w:t>
      </w:r>
      <w:r w:rsidRPr="00924F26">
        <w:rPr>
          <w:b/>
          <w:sz w:val="16"/>
          <w:szCs w:val="16"/>
        </w:rPr>
        <w:t xml:space="preserve">  к Условиям выпуска и  использования банковских карт  </w:t>
      </w:r>
    </w:p>
    <w:p w:rsidR="00325EE0" w:rsidRPr="00924F26" w:rsidRDefault="003E4A01" w:rsidP="00325EE0">
      <w:pPr>
        <w:jc w:val="right"/>
        <w:rPr>
          <w:b/>
          <w:sz w:val="16"/>
          <w:szCs w:val="16"/>
        </w:rPr>
      </w:pPr>
      <w:r w:rsidRPr="00924F26">
        <w:rPr>
          <w:b/>
          <w:sz w:val="16"/>
          <w:szCs w:val="16"/>
        </w:rPr>
        <w:t xml:space="preserve"> </w:t>
      </w:r>
      <w:r w:rsidR="00B2594E" w:rsidRPr="00924F26">
        <w:rPr>
          <w:b/>
          <w:sz w:val="16"/>
          <w:szCs w:val="16"/>
        </w:rPr>
        <w:t>АО</w:t>
      </w:r>
      <w:r w:rsidR="00325EE0" w:rsidRPr="00924F26">
        <w:rPr>
          <w:b/>
          <w:sz w:val="16"/>
          <w:szCs w:val="16"/>
        </w:rPr>
        <w:t xml:space="preserve"> АКИБ «Почтобанк»</w:t>
      </w:r>
    </w:p>
    <w:p w:rsidR="00325EE0" w:rsidRDefault="00325EE0" w:rsidP="00325EE0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325EE0" w:rsidRDefault="00325EE0" w:rsidP="00325EE0">
      <w:pPr>
        <w:jc w:val="center"/>
        <w:rPr>
          <w:b/>
          <w:i/>
        </w:rPr>
      </w:pPr>
    </w:p>
    <w:tbl>
      <w:tblPr>
        <w:tblW w:w="10335" w:type="dxa"/>
        <w:jc w:val="center"/>
        <w:tblInd w:w="383" w:type="dxa"/>
        <w:tblLayout w:type="fixed"/>
        <w:tblLook w:val="04A0"/>
      </w:tblPr>
      <w:tblGrid>
        <w:gridCol w:w="10335"/>
      </w:tblGrid>
      <w:tr w:rsidR="00325EE0" w:rsidTr="00D4563D">
        <w:trPr>
          <w:trHeight w:val="280"/>
          <w:jc w:val="center"/>
        </w:trPr>
        <w:tc>
          <w:tcPr>
            <w:tcW w:w="103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563D" w:rsidRDefault="00D4563D">
            <w:pPr>
              <w:pStyle w:val="Iauiue"/>
            </w:pPr>
            <w:r>
              <w:t>ФИО:</w:t>
            </w:r>
          </w:p>
          <w:p w:rsidR="00D4563D" w:rsidRDefault="00D4563D">
            <w:pPr>
              <w:pStyle w:val="Iauiue"/>
            </w:pPr>
            <w:r>
              <w:t>Имя и Фамилия латинскими буквами:</w:t>
            </w:r>
          </w:p>
          <w:p w:rsidR="00D4563D" w:rsidRDefault="00D4563D">
            <w:pPr>
              <w:pStyle w:val="Iauiue"/>
            </w:pPr>
            <w:r>
              <w:t>Дата рождения:</w:t>
            </w:r>
          </w:p>
          <w:p w:rsidR="00F51332" w:rsidRDefault="00F51332">
            <w:pPr>
              <w:pStyle w:val="Iauiue"/>
            </w:pPr>
            <w:r>
              <w:t>Документ, удостоверяющий личность:</w:t>
            </w:r>
          </w:p>
          <w:p w:rsidR="00F51332" w:rsidRDefault="00F51332">
            <w:pPr>
              <w:pStyle w:val="Iauiue"/>
            </w:pPr>
            <w:r>
              <w:t>ИНН:</w:t>
            </w:r>
          </w:p>
          <w:p w:rsidR="00D4563D" w:rsidRDefault="00F51332">
            <w:pPr>
              <w:pStyle w:val="Iauiue"/>
            </w:pPr>
            <w:r>
              <w:t>Место</w:t>
            </w:r>
            <w:r w:rsidR="00D4563D">
              <w:t xml:space="preserve"> регистрации:</w:t>
            </w:r>
          </w:p>
          <w:p w:rsidR="005B07A6" w:rsidRDefault="005B07A6">
            <w:pPr>
              <w:pStyle w:val="Iauiue"/>
            </w:pPr>
            <w:r>
              <w:t>Мобильный телефон:</w:t>
            </w:r>
          </w:p>
          <w:p w:rsidR="00D4563D" w:rsidRDefault="00D4563D">
            <w:pPr>
              <w:pStyle w:val="Iauiue"/>
            </w:pPr>
            <w:r>
              <w:t>Адрес электронной почты:</w:t>
            </w:r>
          </w:p>
          <w:p w:rsidR="00D4563D" w:rsidRDefault="00D4563D">
            <w:pPr>
              <w:pStyle w:val="Iauiue"/>
            </w:pPr>
            <w:r>
              <w:t>Кодовое слово:</w:t>
            </w:r>
          </w:p>
          <w:p w:rsidR="00D4563D" w:rsidRDefault="00D4563D">
            <w:pPr>
              <w:pStyle w:val="Iauiue"/>
            </w:pPr>
          </w:p>
          <w:p w:rsidR="00D4563D" w:rsidRPr="00183526" w:rsidRDefault="00D4563D" w:rsidP="00D4563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Заявление на выпуск банковской карты</w:t>
            </w:r>
            <w:r w:rsidRPr="00183526">
              <w:rPr>
                <w:b/>
                <w:i/>
              </w:rPr>
              <w:t xml:space="preserve"> АО АКИБ «Почтобанк» </w:t>
            </w:r>
          </w:p>
          <w:p w:rsidR="00D4563D" w:rsidRDefault="00D4563D">
            <w:pPr>
              <w:pStyle w:val="Iauiue"/>
            </w:pPr>
          </w:p>
          <w:p w:rsidR="006E5423" w:rsidRDefault="00D4563D" w:rsidP="00F976FC">
            <w:pPr>
              <w:pStyle w:val="Iauiue"/>
              <w:ind w:firstLine="604"/>
            </w:pPr>
            <w:r>
              <w:t xml:space="preserve">Прошу предоставить мне </w:t>
            </w:r>
            <w:r w:rsidR="00D41A3E" w:rsidRPr="00D41A3E">
              <w:rPr>
                <w:b/>
              </w:rPr>
              <w:t>кредитную</w:t>
            </w:r>
            <w:r>
              <w:t xml:space="preserve"> банковскую карту</w:t>
            </w:r>
            <w:r w:rsidR="006E5423">
              <w:t>:</w:t>
            </w:r>
          </w:p>
          <w:p w:rsidR="006E5423" w:rsidRDefault="006E5423" w:rsidP="006E5423">
            <w:pPr>
              <w:pStyle w:val="Iauiue"/>
              <w:ind w:firstLine="604"/>
              <w:jc w:val="center"/>
            </w:pPr>
            <w:r>
              <w:sym w:font="Wingdings 2" w:char="F02A"/>
            </w:r>
            <w:r>
              <w:t xml:space="preserve"> </w:t>
            </w:r>
            <w:proofErr w:type="spellStart"/>
            <w:r>
              <w:t>MasterCard</w:t>
            </w:r>
            <w:proofErr w:type="spellEnd"/>
            <w:r>
              <w:t xml:space="preserve"> </w:t>
            </w:r>
            <w:proofErr w:type="spellStart"/>
            <w:r>
              <w:t>Standart</w:t>
            </w:r>
            <w:proofErr w:type="spellEnd"/>
            <w:r>
              <w:t xml:space="preserve">         </w:t>
            </w:r>
            <w:r>
              <w:sym w:font="Wingdings 2" w:char="F02A"/>
            </w:r>
            <w:r>
              <w:t xml:space="preserve"> </w:t>
            </w:r>
            <w:proofErr w:type="spellStart"/>
            <w:r>
              <w:t>MasterCard</w:t>
            </w:r>
            <w:proofErr w:type="spellEnd"/>
            <w:r>
              <w:t xml:space="preserve"> </w:t>
            </w:r>
            <w:proofErr w:type="spellStart"/>
            <w:r>
              <w:t>Gold</w:t>
            </w:r>
            <w:proofErr w:type="spellEnd"/>
          </w:p>
          <w:p w:rsidR="00D4563D" w:rsidRDefault="00F976FC" w:rsidP="00F976FC">
            <w:pPr>
              <w:pStyle w:val="Iauiue"/>
              <w:ind w:firstLine="604"/>
            </w:pPr>
            <w:r>
              <w:t>открыть счет, предназначенный для осуществления расчетов с использованием банковской карты, в валюте:</w:t>
            </w:r>
          </w:p>
          <w:p w:rsidR="00D4563D" w:rsidRDefault="00F976FC" w:rsidP="00F976FC">
            <w:pPr>
              <w:pStyle w:val="Iauiue"/>
              <w:jc w:val="center"/>
            </w:pPr>
            <w:r>
              <w:sym w:font="Wingdings 2" w:char="F02A"/>
            </w:r>
            <w:r>
              <w:t xml:space="preserve"> рубли РФ             </w:t>
            </w:r>
            <w:r>
              <w:sym w:font="Wingdings 2" w:char="F02A"/>
            </w:r>
            <w:r>
              <w:t xml:space="preserve"> доллары США                </w:t>
            </w:r>
            <w:r>
              <w:sym w:font="Wingdings 2" w:char="F02A"/>
            </w:r>
            <w:r>
              <w:t xml:space="preserve"> евро</w:t>
            </w:r>
          </w:p>
          <w:p w:rsidR="00D41A3E" w:rsidRDefault="00D41A3E" w:rsidP="00D41A3E">
            <w:pPr>
              <w:pStyle w:val="Iauiue"/>
            </w:pPr>
            <w:r>
              <w:t xml:space="preserve">             Установить лимит кредитования в сумме: …………………… на срок действия карты.</w:t>
            </w:r>
          </w:p>
          <w:p w:rsidR="00D41A3E" w:rsidRDefault="00D41A3E" w:rsidP="00D41A3E">
            <w:pPr>
              <w:pStyle w:val="Iauiue"/>
            </w:pPr>
          </w:p>
          <w:p w:rsidR="006E5423" w:rsidRDefault="005B07A6" w:rsidP="005B07A6">
            <w:pPr>
              <w:pStyle w:val="Iauiue"/>
              <w:ind w:firstLine="604"/>
            </w:pPr>
            <w:r>
              <w:t xml:space="preserve">Прошу направлять уведомления о расходных операциях по счету карты </w:t>
            </w:r>
            <w:proofErr w:type="gramStart"/>
            <w:r>
              <w:t>на</w:t>
            </w:r>
            <w:proofErr w:type="gramEnd"/>
            <w:r>
              <w:t xml:space="preserve"> указанные выше:</w:t>
            </w:r>
          </w:p>
          <w:p w:rsidR="005B07A6" w:rsidRDefault="005B07A6" w:rsidP="005B07A6">
            <w:pPr>
              <w:pStyle w:val="Iauiue"/>
              <w:ind w:firstLine="36"/>
              <w:jc w:val="center"/>
            </w:pPr>
            <w:r>
              <w:sym w:font="Wingdings 2" w:char="F02A"/>
            </w:r>
            <w:r>
              <w:t xml:space="preserve"> мобильный телефон      </w:t>
            </w:r>
            <w:r>
              <w:sym w:font="Wingdings 2" w:char="F02A"/>
            </w:r>
            <w:r>
              <w:t xml:space="preserve"> адрес электронной почты</w:t>
            </w:r>
          </w:p>
          <w:p w:rsidR="00914C3B" w:rsidRDefault="00914C3B" w:rsidP="005B07A6">
            <w:pPr>
              <w:pStyle w:val="Iauiue"/>
              <w:ind w:firstLine="36"/>
              <w:jc w:val="center"/>
            </w:pPr>
          </w:p>
          <w:p w:rsidR="00914C3B" w:rsidRDefault="00F51332" w:rsidP="00914C3B">
            <w:pPr>
              <w:pStyle w:val="Iauiue"/>
              <w:ind w:firstLine="604"/>
              <w:jc w:val="both"/>
            </w:pPr>
            <w:r>
              <w:t xml:space="preserve">Настоящим заявляю о присоединении к Условиям выпуска и использования банковских карт АО АКИБ «Почтобанк» и подтверждаю, что до подписания настоящего Заявления на выпуск банковской карты </w:t>
            </w:r>
            <w:r w:rsidR="00914C3B">
              <w:t>АО АКИБ «Почтобанк» ознакомился с размещенны</w:t>
            </w:r>
            <w:r w:rsidR="009E7132">
              <w:t>ми</w:t>
            </w:r>
            <w:r w:rsidR="00914C3B">
              <w:t xml:space="preserve"> на официальном сайте АО АКИБ «Почтобанк»:</w:t>
            </w:r>
          </w:p>
          <w:p w:rsidR="00914C3B" w:rsidRDefault="00914C3B" w:rsidP="00914C3B">
            <w:pPr>
              <w:pStyle w:val="Iauiue"/>
              <w:numPr>
                <w:ilvl w:val="0"/>
                <w:numId w:val="3"/>
              </w:numPr>
              <w:tabs>
                <w:tab w:val="left" w:pos="256"/>
              </w:tabs>
              <w:ind w:left="36" w:firstLine="0"/>
              <w:jc w:val="both"/>
            </w:pPr>
            <w:r>
              <w:t xml:space="preserve">Условиями выпуска и использования </w:t>
            </w:r>
            <w:r w:rsidR="009E7132">
              <w:t xml:space="preserve">банковских </w:t>
            </w:r>
            <w:r>
              <w:t>карт АО АКИБ «Почтобанк»;</w:t>
            </w:r>
          </w:p>
          <w:p w:rsidR="00F0147D" w:rsidRDefault="00F0147D" w:rsidP="00914C3B">
            <w:pPr>
              <w:pStyle w:val="Iauiue"/>
              <w:numPr>
                <w:ilvl w:val="0"/>
                <w:numId w:val="3"/>
              </w:numPr>
              <w:tabs>
                <w:tab w:val="left" w:pos="256"/>
              </w:tabs>
              <w:ind w:left="36" w:firstLine="0"/>
              <w:jc w:val="both"/>
            </w:pPr>
            <w:r>
              <w:t>Общими условиями предоставления, использования и возврата кредита по кредитной карте АО АКИБ «Почтобанк»;</w:t>
            </w:r>
          </w:p>
          <w:p w:rsidR="00914C3B" w:rsidRDefault="00914C3B" w:rsidP="00914C3B">
            <w:pPr>
              <w:pStyle w:val="Iauiue"/>
              <w:numPr>
                <w:ilvl w:val="0"/>
                <w:numId w:val="3"/>
              </w:numPr>
              <w:tabs>
                <w:tab w:val="left" w:pos="256"/>
              </w:tabs>
              <w:ind w:left="36" w:firstLine="0"/>
              <w:jc w:val="both"/>
            </w:pPr>
            <w:r>
              <w:t>со стоимостью банковских услуг и сроками их оплаты, установленными Тарифами на выпуск и обслуживание банковских карт АО АКИБ «Почтобанк»;</w:t>
            </w:r>
          </w:p>
          <w:p w:rsidR="005B07A6" w:rsidRDefault="00914C3B" w:rsidP="00914C3B">
            <w:pPr>
              <w:pStyle w:val="Iauiue"/>
              <w:numPr>
                <w:ilvl w:val="0"/>
                <w:numId w:val="3"/>
              </w:numPr>
              <w:tabs>
                <w:tab w:val="left" w:pos="256"/>
              </w:tabs>
              <w:ind w:left="36" w:firstLine="0"/>
              <w:jc w:val="both"/>
            </w:pPr>
            <w:r>
              <w:t xml:space="preserve">Памяткой держателя </w:t>
            </w:r>
            <w:r w:rsidR="00BA5AE4">
              <w:t xml:space="preserve">банковской </w:t>
            </w:r>
            <w:r>
              <w:t>карты</w:t>
            </w:r>
            <w:r w:rsidR="00BA5AE4">
              <w:t xml:space="preserve"> АО АКИБ «Почтобанк»</w:t>
            </w:r>
            <w:r>
              <w:t xml:space="preserve">. </w:t>
            </w:r>
          </w:p>
          <w:p w:rsidR="00F0147D" w:rsidRDefault="00F0147D" w:rsidP="00F0147D">
            <w:pPr>
              <w:pStyle w:val="Iauiue"/>
              <w:tabs>
                <w:tab w:val="left" w:pos="256"/>
              </w:tabs>
              <w:ind w:left="36"/>
              <w:jc w:val="both"/>
            </w:pPr>
            <w:r>
              <w:t xml:space="preserve">            </w:t>
            </w:r>
            <w:proofErr w:type="gramStart"/>
            <w:r>
              <w:t xml:space="preserve">Настоящим подтверждаю, что уведомлен о том, что в случае установления </w:t>
            </w:r>
            <w:r w:rsidRPr="00F0147D">
              <w:t>мне лимита кредитования 100 000 рублей и выше, если в течение одного года общий размер платежей по всем, имеющимся у меня на дату обращения в банк в целях получения кредита, обязательствам по кредитным договорам, договорам займа, включая платежи по Кредитному договору, будет превышать пятьдесят процентов моего годового дохода, существует риск</w:t>
            </w:r>
            <w:proofErr w:type="gramEnd"/>
            <w:r w:rsidRPr="00F0147D">
              <w:t xml:space="preserve"> неисполнения мной обязательств по Кредитному договору и применения ко мне штрафных санкций, предусмотренных Кредитным договором</w:t>
            </w:r>
            <w:r>
              <w:t>.</w:t>
            </w:r>
          </w:p>
          <w:p w:rsidR="00F0147D" w:rsidRDefault="00F0147D" w:rsidP="00F0450C">
            <w:pPr>
              <w:pStyle w:val="Iauiue"/>
              <w:tabs>
                <w:tab w:val="left" w:pos="256"/>
              </w:tabs>
              <w:ind w:left="36" w:firstLine="568"/>
              <w:jc w:val="both"/>
            </w:pPr>
            <w:r w:rsidRPr="00F0147D">
              <w:rPr>
                <w:b/>
              </w:rPr>
              <w:t>Согласие на уступку прав требования:</w:t>
            </w:r>
          </w:p>
          <w:p w:rsidR="00F0147D" w:rsidRDefault="00F0147D" w:rsidP="00F0147D">
            <w:pPr>
              <w:pStyle w:val="Iauiue"/>
              <w:tabs>
                <w:tab w:val="left" w:pos="256"/>
              </w:tabs>
              <w:ind w:left="36"/>
              <w:jc w:val="both"/>
            </w:pPr>
            <w:r w:rsidRPr="00F0147D">
              <w:t>При условии положительного решения об установлении лимита кредитования настоящим выражаю</w:t>
            </w:r>
          </w:p>
          <w:p w:rsidR="00F0147D" w:rsidRDefault="00F0147D" w:rsidP="00F0147D">
            <w:pPr>
              <w:pStyle w:val="Iauiue"/>
              <w:tabs>
                <w:tab w:val="left" w:pos="256"/>
              </w:tabs>
              <w:ind w:left="36"/>
              <w:jc w:val="center"/>
            </w:pPr>
            <w:r>
              <w:sym w:font="Wingdings 2" w:char="F02A"/>
            </w:r>
            <w:r>
              <w:t xml:space="preserve"> согласие                 </w:t>
            </w:r>
            <w:r>
              <w:sym w:font="Wingdings 2" w:char="F02A"/>
            </w:r>
            <w:r>
              <w:t xml:space="preserve"> не согласие</w:t>
            </w:r>
          </w:p>
          <w:p w:rsidR="00F0147D" w:rsidRDefault="00F0450C" w:rsidP="00F0147D">
            <w:pPr>
              <w:pStyle w:val="Iauiue"/>
              <w:tabs>
                <w:tab w:val="left" w:pos="256"/>
              </w:tabs>
              <w:ind w:left="36"/>
              <w:jc w:val="both"/>
            </w:pPr>
            <w:r w:rsidRPr="00F0450C">
              <w:t>на уступку АО АКИБ "Почтобанк" третьим лицам прав требования по Кредитному договору</w:t>
            </w:r>
            <w:r>
              <w:t>.</w:t>
            </w:r>
          </w:p>
          <w:p w:rsidR="00F0450C" w:rsidRPr="00F0450C" w:rsidRDefault="00F0450C" w:rsidP="00F0450C">
            <w:pPr>
              <w:ind w:firstLine="604"/>
              <w:jc w:val="both"/>
              <w:rPr>
                <w:b/>
                <w:bCs/>
                <w:sz w:val="20"/>
                <w:szCs w:val="20"/>
              </w:rPr>
            </w:pPr>
            <w:r w:rsidRPr="00F0450C">
              <w:rPr>
                <w:b/>
                <w:bCs/>
                <w:sz w:val="20"/>
                <w:szCs w:val="20"/>
              </w:rPr>
              <w:t>Согласие на предоставление и получени</w:t>
            </w:r>
            <w:r w:rsidR="00C2134B">
              <w:rPr>
                <w:b/>
                <w:bCs/>
                <w:sz w:val="20"/>
                <w:szCs w:val="20"/>
              </w:rPr>
              <w:t>е</w:t>
            </w:r>
            <w:r w:rsidRPr="00F0450C">
              <w:rPr>
                <w:b/>
                <w:bCs/>
                <w:sz w:val="20"/>
                <w:szCs w:val="20"/>
              </w:rPr>
              <w:t xml:space="preserve"> информации в бюро кредитных историй: </w:t>
            </w:r>
            <w:r w:rsidRPr="00F0450C">
              <w:rPr>
                <w:sz w:val="20"/>
                <w:szCs w:val="20"/>
              </w:rPr>
              <w:t>Настоящим выражаю</w:t>
            </w:r>
          </w:p>
          <w:p w:rsidR="00F0450C" w:rsidRDefault="00F0450C" w:rsidP="00F0450C">
            <w:pPr>
              <w:pStyle w:val="Iauiue"/>
              <w:tabs>
                <w:tab w:val="left" w:pos="256"/>
              </w:tabs>
              <w:ind w:left="36"/>
              <w:jc w:val="center"/>
            </w:pPr>
            <w:r>
              <w:sym w:font="Wingdings 2" w:char="F02A"/>
            </w:r>
            <w:r>
              <w:t xml:space="preserve"> согласие                 </w:t>
            </w:r>
            <w:r>
              <w:sym w:font="Wingdings 2" w:char="F02A"/>
            </w:r>
            <w:r>
              <w:t xml:space="preserve"> не согласие</w:t>
            </w:r>
          </w:p>
          <w:p w:rsidR="006A5BCF" w:rsidRPr="00BA346D" w:rsidRDefault="00F0450C" w:rsidP="00BA346D">
            <w:pPr>
              <w:pStyle w:val="Iauiue"/>
              <w:tabs>
                <w:tab w:val="left" w:pos="256"/>
              </w:tabs>
              <w:ind w:left="36"/>
              <w:jc w:val="both"/>
            </w:pPr>
            <w:r w:rsidRPr="00F0450C">
              <w:t xml:space="preserve">на получение Банком </w:t>
            </w:r>
            <w:r w:rsidRPr="00BA346D">
              <w:t>информации о моей кредитной истории</w:t>
            </w:r>
            <w:r w:rsidR="006A5BCF" w:rsidRPr="00BA346D">
              <w:t xml:space="preserve"> в любом бюро кредитных историй</w:t>
            </w:r>
            <w:r w:rsidR="00BA346D" w:rsidRPr="00BA346D">
              <w:t xml:space="preserve"> с целью </w:t>
            </w:r>
            <w:r w:rsidR="00444BA9" w:rsidRPr="00BA346D">
              <w:t>оформления кредитной бан</w:t>
            </w:r>
            <w:r w:rsidR="00BA346D" w:rsidRPr="00BA346D">
              <w:t>ковской карты.</w:t>
            </w:r>
          </w:p>
          <w:p w:rsidR="00F0450C" w:rsidRDefault="00F0450C" w:rsidP="00F0147D">
            <w:pPr>
              <w:pStyle w:val="Iauiue"/>
              <w:tabs>
                <w:tab w:val="left" w:pos="256"/>
              </w:tabs>
              <w:ind w:left="36"/>
              <w:jc w:val="both"/>
            </w:pPr>
            <w:r w:rsidRPr="00BA346D">
              <w:t>Настоящим сообщаю КОД субъекта</w:t>
            </w:r>
            <w:r w:rsidRPr="00F0450C">
              <w:t xml:space="preserve"> кредитной истории*</w:t>
            </w:r>
          </w:p>
          <w:tbl>
            <w:tblPr>
              <w:tblW w:w="9000" w:type="dxa"/>
              <w:tblLayout w:type="fixed"/>
              <w:tblLook w:val="04A0"/>
            </w:tblPr>
            <w:tblGrid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  <w:gridCol w:w="600"/>
            </w:tblGrid>
            <w:tr w:rsidR="00F0450C" w:rsidRPr="00F0450C" w:rsidTr="00F0450C">
              <w:trPr>
                <w:trHeight w:val="37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sz w:val="20"/>
                      <w:szCs w:val="20"/>
                    </w:rPr>
                  </w:pPr>
                  <w:r w:rsidRPr="00F0450C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0450C" w:rsidRPr="00F0450C" w:rsidRDefault="00F0450C" w:rsidP="00F0450C">
                  <w:pPr>
                    <w:rPr>
                      <w:color w:val="FFFFFF"/>
                      <w:sz w:val="20"/>
                      <w:szCs w:val="20"/>
                    </w:rPr>
                  </w:pPr>
                  <w:r w:rsidRPr="00F0450C">
                    <w:rPr>
                      <w:color w:val="FFFFFF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0450C" w:rsidRPr="00F0450C" w:rsidRDefault="00F0450C" w:rsidP="00F0147D">
            <w:pPr>
              <w:pStyle w:val="Iauiue"/>
              <w:tabs>
                <w:tab w:val="left" w:pos="256"/>
              </w:tabs>
              <w:ind w:left="36"/>
              <w:jc w:val="both"/>
            </w:pPr>
            <w:r w:rsidRPr="00F0450C">
              <w:t xml:space="preserve">* Указывается любая выбранная клиентом комбинация, содержащая цифровые и буквенные символы (от 4 до 15 символов). Если у Вас уже </w:t>
            </w:r>
            <w:proofErr w:type="gramStart"/>
            <w:r w:rsidRPr="00F0450C">
              <w:t>имеется КОД субъекта кредитной истории то укажите</w:t>
            </w:r>
            <w:proofErr w:type="gramEnd"/>
            <w:r w:rsidRPr="00F0450C">
              <w:t xml:space="preserve"> его.</w:t>
            </w:r>
          </w:p>
          <w:p w:rsidR="00914C3B" w:rsidRDefault="00914C3B" w:rsidP="00914C3B">
            <w:pPr>
              <w:pStyle w:val="Iauiue"/>
              <w:ind w:left="36"/>
              <w:jc w:val="both"/>
            </w:pPr>
          </w:p>
          <w:p w:rsidR="00D308BD" w:rsidRDefault="00D308BD" w:rsidP="006E5423">
            <w:pPr>
              <w:pStyle w:val="Iauiue"/>
            </w:pPr>
            <w:r>
              <w:t>Дата                                                                           Ф</w:t>
            </w:r>
            <w:r w:rsidR="009E7132">
              <w:t xml:space="preserve">амилия </w:t>
            </w:r>
            <w:r>
              <w:t>И.О.</w:t>
            </w:r>
            <w:r w:rsidR="009E7132">
              <w:t xml:space="preserve">                              Подпись:</w:t>
            </w:r>
          </w:p>
          <w:p w:rsidR="00D308BD" w:rsidRDefault="00D308BD" w:rsidP="006E5423">
            <w:pPr>
              <w:pStyle w:val="Iauiue"/>
            </w:pPr>
          </w:p>
          <w:tbl>
            <w:tblPr>
              <w:tblW w:w="0" w:type="auto"/>
              <w:tblInd w:w="50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469"/>
            </w:tblGrid>
            <w:tr w:rsidR="00020E89" w:rsidTr="00020E89">
              <w:trPr>
                <w:trHeight w:val="580"/>
              </w:trPr>
              <w:tc>
                <w:tcPr>
                  <w:tcW w:w="3469" w:type="dxa"/>
                </w:tcPr>
                <w:p w:rsidR="00020E89" w:rsidRDefault="00D308BD" w:rsidP="00020E89">
                  <w:pPr>
                    <w:pStyle w:val="Iauiue"/>
                    <w:rPr>
                      <w:b/>
                      <w:i/>
                    </w:rPr>
                  </w:pPr>
                  <w:r>
                    <w:t xml:space="preserve">                                                             </w:t>
                  </w:r>
                  <w:r w:rsidR="009E7132">
                    <w:t xml:space="preserve">                       </w:t>
                  </w:r>
                </w:p>
                <w:p w:rsidR="00020E89" w:rsidRDefault="00020E89" w:rsidP="00020E89">
                  <w:pPr>
                    <w:pStyle w:val="Iauiue"/>
                    <w:rPr>
                      <w:b/>
                      <w:i/>
                    </w:rPr>
                  </w:pPr>
                </w:p>
              </w:tc>
            </w:tr>
          </w:tbl>
          <w:p w:rsidR="00325EE0" w:rsidRDefault="00325EE0" w:rsidP="009E7132">
            <w:pPr>
              <w:pStyle w:val="Iauiue"/>
              <w:rPr>
                <w:b/>
              </w:rPr>
            </w:pPr>
          </w:p>
        </w:tc>
      </w:tr>
      <w:tr w:rsidR="00F0450C" w:rsidTr="00D4563D">
        <w:trPr>
          <w:trHeight w:val="280"/>
          <w:jc w:val="center"/>
        </w:trPr>
        <w:tc>
          <w:tcPr>
            <w:tcW w:w="103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0450C" w:rsidRDefault="00F0450C">
            <w:pPr>
              <w:pStyle w:val="Iauiue"/>
            </w:pPr>
          </w:p>
        </w:tc>
      </w:tr>
    </w:tbl>
    <w:p w:rsidR="009E7132" w:rsidRDefault="009E7132" w:rsidP="009E7132">
      <w:pPr>
        <w:ind w:right="-625"/>
        <w:rPr>
          <w:sz w:val="20"/>
          <w:szCs w:val="20"/>
        </w:rPr>
      </w:pPr>
      <w:r>
        <w:rPr>
          <w:sz w:val="20"/>
          <w:szCs w:val="20"/>
        </w:rPr>
        <w:t>Отметки Банка:</w:t>
      </w:r>
      <w:r w:rsidR="00BA5AE4">
        <w:rPr>
          <w:sz w:val="20"/>
          <w:szCs w:val="20"/>
        </w:rPr>
        <w:t xml:space="preserve">                                                                  Штамп Банка:</w:t>
      </w:r>
    </w:p>
    <w:p w:rsidR="009E7132" w:rsidRDefault="009E7132" w:rsidP="009E7132">
      <w:pPr>
        <w:ind w:right="-625"/>
        <w:rPr>
          <w:sz w:val="20"/>
          <w:szCs w:val="20"/>
        </w:rPr>
      </w:pPr>
      <w:r>
        <w:rPr>
          <w:sz w:val="20"/>
          <w:szCs w:val="20"/>
        </w:rPr>
        <w:t xml:space="preserve">Заявление и документы принял. Дата. </w:t>
      </w:r>
    </w:p>
    <w:p w:rsidR="009E7132" w:rsidRDefault="009E7132" w:rsidP="009E7132">
      <w:pPr>
        <w:ind w:right="-625"/>
        <w:rPr>
          <w:sz w:val="20"/>
          <w:szCs w:val="20"/>
        </w:rPr>
      </w:pPr>
      <w:r>
        <w:rPr>
          <w:sz w:val="20"/>
          <w:szCs w:val="20"/>
        </w:rPr>
        <w:t xml:space="preserve">Должность, Фамилия И.О. </w:t>
      </w:r>
    </w:p>
    <w:p w:rsidR="009E7132" w:rsidRDefault="009E7132" w:rsidP="009E7132">
      <w:pPr>
        <w:ind w:right="-625"/>
        <w:rPr>
          <w:sz w:val="20"/>
          <w:szCs w:val="20"/>
        </w:rPr>
      </w:pPr>
      <w:r>
        <w:rPr>
          <w:sz w:val="20"/>
          <w:szCs w:val="20"/>
        </w:rPr>
        <w:t>Подпись:</w:t>
      </w:r>
    </w:p>
    <w:p w:rsidR="009E7132" w:rsidRDefault="009E7132" w:rsidP="009E7132">
      <w:pPr>
        <w:ind w:right="-62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3"/>
        <w:gridCol w:w="300"/>
        <w:gridCol w:w="300"/>
        <w:gridCol w:w="300"/>
        <w:gridCol w:w="300"/>
        <w:gridCol w:w="300"/>
        <w:gridCol w:w="236"/>
        <w:gridCol w:w="316"/>
        <w:gridCol w:w="316"/>
        <w:gridCol w:w="316"/>
        <w:gridCol w:w="236"/>
        <w:gridCol w:w="316"/>
        <w:gridCol w:w="236"/>
        <w:gridCol w:w="316"/>
        <w:gridCol w:w="316"/>
        <w:gridCol w:w="316"/>
        <w:gridCol w:w="316"/>
        <w:gridCol w:w="236"/>
        <w:gridCol w:w="316"/>
        <w:gridCol w:w="316"/>
        <w:gridCol w:w="316"/>
        <w:gridCol w:w="316"/>
        <w:gridCol w:w="316"/>
        <w:gridCol w:w="236"/>
        <w:gridCol w:w="316"/>
        <w:gridCol w:w="316"/>
      </w:tblGrid>
      <w:tr w:rsidR="009E7132" w:rsidRPr="00F16475" w:rsidTr="004E0D7D">
        <w:trPr>
          <w:cantSplit/>
          <w:trHeight w:hRule="exact" w:val="397"/>
        </w:trPr>
        <w:tc>
          <w:tcPr>
            <w:tcW w:w="1813" w:type="dxa"/>
            <w:tcBorders>
              <w:top w:val="nil"/>
              <w:left w:val="nil"/>
              <w:bottom w:val="nil"/>
            </w:tcBorders>
            <w:vAlign w:val="center"/>
          </w:tcPr>
          <w:p w:rsidR="009E7132" w:rsidRPr="00F16475" w:rsidRDefault="009E7132" w:rsidP="004E0D7D">
            <w:pPr>
              <w:rPr>
                <w:b/>
                <w:i/>
                <w:color w:val="FFFFFF"/>
                <w:spacing w:val="-6"/>
                <w:sz w:val="22"/>
                <w:szCs w:val="22"/>
              </w:rPr>
            </w:pPr>
            <w:r w:rsidRPr="00F16475">
              <w:rPr>
                <w:b/>
                <w:i/>
                <w:spacing w:val="-6"/>
                <w:sz w:val="22"/>
                <w:szCs w:val="22"/>
              </w:rPr>
              <w:t>Открыт счет №</w:t>
            </w:r>
          </w:p>
        </w:tc>
        <w:tc>
          <w:tcPr>
            <w:tcW w:w="300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00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00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00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00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0" w:type="dxa"/>
            <w:tcBorders>
              <w:top w:val="nil"/>
              <w:bottom w:val="nil"/>
            </w:tcBorders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316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16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16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316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316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16" w:type="dxa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16" w:type="dxa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16" w:type="dxa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316" w:type="dxa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16" w:type="dxa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16" w:type="dxa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16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16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</w:p>
        </w:tc>
        <w:tc>
          <w:tcPr>
            <w:tcW w:w="316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  <w:tc>
          <w:tcPr>
            <w:tcW w:w="316" w:type="dxa"/>
            <w:vAlign w:val="center"/>
          </w:tcPr>
          <w:p w:rsidR="009E7132" w:rsidRPr="00F16475" w:rsidRDefault="009E7132" w:rsidP="004E0D7D">
            <w:pPr>
              <w:spacing w:line="360" w:lineRule="auto"/>
              <w:jc w:val="both"/>
              <w:rPr>
                <w:b/>
                <w:color w:val="FFFFFF"/>
              </w:rPr>
            </w:pPr>
            <w:r w:rsidRPr="00F16475">
              <w:rPr>
                <w:b/>
                <w:color w:val="FFFFFF"/>
              </w:rPr>
              <w:t>0</w:t>
            </w:r>
          </w:p>
        </w:tc>
      </w:tr>
    </w:tbl>
    <w:p w:rsidR="004E0D7D" w:rsidRDefault="00F0450C" w:rsidP="006A5BCF">
      <w:pPr>
        <w:jc w:val="both"/>
        <w:rPr>
          <w:sz w:val="20"/>
          <w:szCs w:val="20"/>
        </w:rPr>
      </w:pPr>
      <w:r w:rsidRPr="00F0450C">
        <w:t>«___»_________201_ г.</w:t>
      </w:r>
    </w:p>
    <w:sectPr w:rsidR="004E0D7D" w:rsidSect="00F0450C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841"/>
    <w:multiLevelType w:val="hybridMultilevel"/>
    <w:tmpl w:val="C75A4E34"/>
    <w:lvl w:ilvl="0" w:tplc="D31447EA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>
    <w:nsid w:val="1FC860B7"/>
    <w:multiLevelType w:val="multilevel"/>
    <w:tmpl w:val="1A2EB67E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17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firstLine="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658" w:firstLine="6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firstLine="0"/>
      </w:pPr>
      <w:rPr>
        <w:rFonts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4AEB695D"/>
    <w:multiLevelType w:val="hybridMultilevel"/>
    <w:tmpl w:val="D876C4FE"/>
    <w:lvl w:ilvl="0" w:tplc="D31447EA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34B4"/>
    <w:rsid w:val="00020E89"/>
    <w:rsid w:val="00031AB1"/>
    <w:rsid w:val="000734F7"/>
    <w:rsid w:val="000C071F"/>
    <w:rsid w:val="000F144C"/>
    <w:rsid w:val="00103E68"/>
    <w:rsid w:val="001232AB"/>
    <w:rsid w:val="001415E6"/>
    <w:rsid w:val="00183526"/>
    <w:rsid w:val="001E171B"/>
    <w:rsid w:val="001E2FC5"/>
    <w:rsid w:val="001F0AC9"/>
    <w:rsid w:val="0025305C"/>
    <w:rsid w:val="002621AA"/>
    <w:rsid w:val="00263E56"/>
    <w:rsid w:val="002F7A89"/>
    <w:rsid w:val="003025B6"/>
    <w:rsid w:val="00325EE0"/>
    <w:rsid w:val="003540F9"/>
    <w:rsid w:val="003C347E"/>
    <w:rsid w:val="003E4A01"/>
    <w:rsid w:val="00444BA9"/>
    <w:rsid w:val="00482913"/>
    <w:rsid w:val="00487988"/>
    <w:rsid w:val="004E0D7D"/>
    <w:rsid w:val="004E7577"/>
    <w:rsid w:val="0052514B"/>
    <w:rsid w:val="00562A96"/>
    <w:rsid w:val="005B07A6"/>
    <w:rsid w:val="00684771"/>
    <w:rsid w:val="006A5BCF"/>
    <w:rsid w:val="006E13E6"/>
    <w:rsid w:val="006E5423"/>
    <w:rsid w:val="006F1BF3"/>
    <w:rsid w:val="00720B30"/>
    <w:rsid w:val="00740A6B"/>
    <w:rsid w:val="00806A8D"/>
    <w:rsid w:val="00834985"/>
    <w:rsid w:val="00841A67"/>
    <w:rsid w:val="008D2A3E"/>
    <w:rsid w:val="008D7C34"/>
    <w:rsid w:val="00914C3B"/>
    <w:rsid w:val="00924F26"/>
    <w:rsid w:val="00930A71"/>
    <w:rsid w:val="0096583B"/>
    <w:rsid w:val="0097192E"/>
    <w:rsid w:val="009B6BD5"/>
    <w:rsid w:val="009E7132"/>
    <w:rsid w:val="00A52F91"/>
    <w:rsid w:val="00A85EAF"/>
    <w:rsid w:val="00AF2F96"/>
    <w:rsid w:val="00B2594E"/>
    <w:rsid w:val="00B83E92"/>
    <w:rsid w:val="00BA346D"/>
    <w:rsid w:val="00BA5AE4"/>
    <w:rsid w:val="00C010B4"/>
    <w:rsid w:val="00C02C31"/>
    <w:rsid w:val="00C207C4"/>
    <w:rsid w:val="00C2134B"/>
    <w:rsid w:val="00C234F3"/>
    <w:rsid w:val="00C34B94"/>
    <w:rsid w:val="00C64219"/>
    <w:rsid w:val="00CA4987"/>
    <w:rsid w:val="00CD4B55"/>
    <w:rsid w:val="00D308BD"/>
    <w:rsid w:val="00D35CF5"/>
    <w:rsid w:val="00D41A3E"/>
    <w:rsid w:val="00D4563D"/>
    <w:rsid w:val="00D55986"/>
    <w:rsid w:val="00D63BD5"/>
    <w:rsid w:val="00E12394"/>
    <w:rsid w:val="00E35629"/>
    <w:rsid w:val="00E706BF"/>
    <w:rsid w:val="00F0147D"/>
    <w:rsid w:val="00F0450C"/>
    <w:rsid w:val="00F1689A"/>
    <w:rsid w:val="00F51332"/>
    <w:rsid w:val="00F721B8"/>
    <w:rsid w:val="00F976FC"/>
    <w:rsid w:val="00FD2BD0"/>
    <w:rsid w:val="00FD42D5"/>
    <w:rsid w:val="00FE206A"/>
    <w:rsid w:val="00FE3A38"/>
    <w:rsid w:val="00FF095B"/>
    <w:rsid w:val="00FF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F34B4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Iauiue">
    <w:name w:val="Iau?iue"/>
    <w:rsid w:val="00562A96"/>
  </w:style>
  <w:style w:type="paragraph" w:styleId="a4">
    <w:name w:val="Balloon Text"/>
    <w:basedOn w:val="a"/>
    <w:semiHidden/>
    <w:rsid w:val="00C01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E1A0D-BD8E-41C1-9C74-2C36E2AFF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Расписка</vt:lpstr>
    </vt:vector>
  </TitlesOfParts>
  <Company>Sviaz-bank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Расписка</dc:title>
  <dc:creator>User</dc:creator>
  <cp:lastModifiedBy>kustova</cp:lastModifiedBy>
  <cp:revision>8</cp:revision>
  <cp:lastPrinted>2018-11-21T10:53:00Z</cp:lastPrinted>
  <dcterms:created xsi:type="dcterms:W3CDTF">2018-11-20T12:05:00Z</dcterms:created>
  <dcterms:modified xsi:type="dcterms:W3CDTF">2018-11-21T11:06:00Z</dcterms:modified>
</cp:coreProperties>
</file>