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2B" w:rsidRPr="00C441AE" w:rsidRDefault="00290C2B" w:rsidP="00290C2B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C441AE">
        <w:rPr>
          <w:rFonts w:ascii="Times New Roman" w:hAnsi="Times New Roman"/>
          <w:b/>
          <w:caps/>
          <w:sz w:val="24"/>
        </w:rPr>
        <w:t>Анкета</w:t>
      </w:r>
    </w:p>
    <w:p w:rsidR="00290C2B" w:rsidRPr="00C441AE" w:rsidRDefault="00290C2B" w:rsidP="00290C2B">
      <w:pPr>
        <w:spacing w:after="0"/>
        <w:jc w:val="center"/>
        <w:rPr>
          <w:rFonts w:ascii="Times New Roman" w:hAnsi="Times New Roman"/>
          <w:sz w:val="24"/>
        </w:rPr>
      </w:pPr>
      <w:r w:rsidRPr="00C441AE">
        <w:rPr>
          <w:rFonts w:ascii="Times New Roman" w:hAnsi="Times New Roman"/>
          <w:sz w:val="24"/>
        </w:rPr>
        <w:t>клиента – юридического лица</w:t>
      </w:r>
    </w:p>
    <w:tbl>
      <w:tblPr>
        <w:tblW w:w="1048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03"/>
        <w:gridCol w:w="5386"/>
      </w:tblGrid>
      <w:tr w:rsidR="00290C2B" w:rsidRPr="00C441AE" w:rsidTr="00255F36">
        <w:trPr>
          <w:trHeight w:val="436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41AE">
              <w:rPr>
                <w:rFonts w:ascii="Times New Roman" w:hAnsi="Times New Roman"/>
                <w:b/>
              </w:rPr>
              <w:t>Полное 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406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1AE">
              <w:rPr>
                <w:rFonts w:ascii="Times New Roman" w:hAnsi="Times New Roman"/>
                <w:b/>
              </w:rPr>
              <w:t xml:space="preserve">Сокращенное наименование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550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1AE">
              <w:rPr>
                <w:rFonts w:ascii="Times New Roman" w:hAnsi="Times New Roman"/>
                <w:b/>
              </w:rPr>
              <w:t>Наименование на иностранном языке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558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1AE">
              <w:rPr>
                <w:rFonts w:ascii="Times New Roman" w:hAnsi="Times New Roman"/>
                <w:b/>
              </w:rPr>
              <w:t>Организационно-правовая форма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C441AE">
              <w:rPr>
                <w:rFonts w:ascii="Times New Roman" w:hAnsi="Times New Roman"/>
                <w:b/>
              </w:rPr>
              <w:t>Идентификационный номер налогоплательщика (ИНН</w:t>
            </w:r>
            <w:r w:rsidRPr="00C441AE">
              <w:rPr>
                <w:rFonts w:ascii="Times New Roman" w:hAnsi="Times New Roman"/>
                <w:b/>
                <w:szCs w:val="18"/>
              </w:rPr>
              <w:t>)</w:t>
            </w:r>
            <w:r w:rsidRPr="00C441AE">
              <w:rPr>
                <w:rFonts w:ascii="Times New Roman" w:hAnsi="Times New Roman"/>
                <w:szCs w:val="18"/>
              </w:rPr>
              <w:t xml:space="preserve"> </w:t>
            </w:r>
            <w:r w:rsidRPr="00C441AE">
              <w:rPr>
                <w:rFonts w:ascii="Times New Roman" w:hAnsi="Times New Roman"/>
                <w:sz w:val="18"/>
                <w:szCs w:val="18"/>
              </w:rPr>
              <w:t>(для резидента – ИНН; для нерезидента – код иностранной организации /ИНН)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91281A" w:rsidRPr="00134476" w:rsidRDefault="00290C2B" w:rsidP="0091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</w:rPr>
            </w:pPr>
            <w:r w:rsidRPr="00134476">
              <w:rPr>
                <w:rFonts w:ascii="Times New Roman" w:hAnsi="Times New Roman"/>
                <w:b/>
                <w:iCs/>
              </w:rPr>
              <w:t>Основной государственный регистрационный номер</w:t>
            </w:r>
            <w:r w:rsidR="0091281A" w:rsidRPr="00134476">
              <w:rPr>
                <w:rFonts w:ascii="Times New Roman" w:hAnsi="Times New Roman"/>
                <w:b/>
                <w:iCs/>
              </w:rPr>
              <w:t xml:space="preserve"> </w:t>
            </w:r>
            <w:r w:rsidR="0091281A" w:rsidRPr="00134476">
              <w:rPr>
                <w:rFonts w:ascii="Times New Roman" w:hAnsi="Times New Roman"/>
                <w:iCs/>
                <w:sz w:val="20"/>
              </w:rPr>
              <w:t>(</w:t>
            </w:r>
            <w:r w:rsidR="0091281A" w:rsidRPr="00134476">
              <w:rPr>
                <w:rFonts w:ascii="Times New Roman" w:hAnsi="Times New Roman"/>
                <w:iCs/>
                <w:sz w:val="18"/>
              </w:rPr>
              <w:t xml:space="preserve">Для юридического лица, </w:t>
            </w:r>
            <w:r w:rsidR="0091281A" w:rsidRPr="00134476">
              <w:rPr>
                <w:rFonts w:ascii="Times New Roman" w:eastAsiaTheme="minorHAnsi" w:hAnsi="Times New Roman"/>
                <w:bCs/>
                <w:sz w:val="18"/>
              </w:rPr>
              <w:t>зарегистрированного в соответствии с законодательством Российской Федерации)</w:t>
            </w:r>
          </w:p>
          <w:p w:rsidR="00290C2B" w:rsidRPr="00134476" w:rsidRDefault="0091281A" w:rsidP="0091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34476">
              <w:rPr>
                <w:rFonts w:ascii="Times New Roman" w:eastAsiaTheme="minorHAnsi" w:hAnsi="Times New Roman"/>
                <w:b/>
                <w:bCs/>
              </w:rPr>
              <w:t>Регистрационный номер</w:t>
            </w:r>
            <w:r w:rsidRPr="00134476">
              <w:rPr>
                <w:rFonts w:ascii="Times New Roman" w:eastAsiaTheme="minorHAnsi" w:hAnsi="Times New Roman"/>
                <w:bCs/>
              </w:rPr>
              <w:t xml:space="preserve"> (</w:t>
            </w:r>
            <w:r w:rsidRPr="00134476">
              <w:rPr>
                <w:rFonts w:ascii="Times New Roman" w:hAnsi="Times New Roman"/>
                <w:iCs/>
                <w:sz w:val="18"/>
              </w:rPr>
              <w:t xml:space="preserve">Для юридического лица, </w:t>
            </w:r>
            <w:r w:rsidRPr="00134476">
              <w:rPr>
                <w:rFonts w:ascii="Times New Roman" w:eastAsiaTheme="minorHAnsi" w:hAnsi="Times New Roman"/>
                <w:bCs/>
                <w:sz w:val="18"/>
              </w:rPr>
              <w:t>зарегистрированного в соответствии с законодательством иностранного государства)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290C2B" w:rsidRPr="00134476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34476">
              <w:rPr>
                <w:rFonts w:ascii="Times New Roman" w:hAnsi="Times New Roman"/>
                <w:b/>
                <w:iCs/>
              </w:rPr>
              <w:t>Дата государственной регистрации</w:t>
            </w:r>
            <w:r w:rsidRPr="00134476">
              <w:rPr>
                <w:rFonts w:ascii="Times New Roman" w:hAnsi="Times New Roman"/>
                <w:b/>
                <w:iCs/>
              </w:rPr>
              <w:br/>
            </w:r>
            <w:r w:rsidRPr="00134476">
              <w:rPr>
                <w:rFonts w:ascii="Times New Roman" w:hAnsi="Times New Roman"/>
                <w:sz w:val="18"/>
              </w:rPr>
              <w:t>(Дата внесения записи в Единый государственный реестр юридических лиц</w:t>
            </w:r>
            <w:r w:rsidRPr="00134476">
              <w:rPr>
                <w:rFonts w:ascii="Times New Roman" w:hAnsi="Times New Roman"/>
                <w:b/>
                <w:iCs/>
              </w:rPr>
              <w:t xml:space="preserve">) Место </w:t>
            </w:r>
            <w:r w:rsidRPr="00134476">
              <w:rPr>
                <w:rFonts w:ascii="Times New Roman" w:hAnsi="Times New Roman"/>
                <w:b/>
              </w:rPr>
              <w:t>государственной</w:t>
            </w:r>
            <w:r w:rsidRPr="00134476">
              <w:rPr>
                <w:rFonts w:ascii="Times New Roman" w:hAnsi="Times New Roman"/>
                <w:b/>
                <w:iCs/>
              </w:rPr>
              <w:t xml:space="preserve"> регистрации</w:t>
            </w:r>
            <w:r w:rsidR="0091281A" w:rsidRPr="00134476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494"/>
        </w:trPr>
        <w:tc>
          <w:tcPr>
            <w:tcW w:w="5103" w:type="dxa"/>
            <w:shd w:val="clear" w:color="auto" w:fill="auto"/>
            <w:vAlign w:val="center"/>
          </w:tcPr>
          <w:p w:rsidR="00290C2B" w:rsidRPr="00134476" w:rsidRDefault="00290C2B" w:rsidP="00255F3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13447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Номер записи об аккредитации филиала либо представительства иностранного юридического лица, место государственной регистрации</w:t>
            </w:r>
            <w:r w:rsidRPr="00134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494"/>
        </w:trPr>
        <w:tc>
          <w:tcPr>
            <w:tcW w:w="5103" w:type="dxa"/>
            <w:shd w:val="clear" w:color="auto" w:fill="auto"/>
            <w:vAlign w:val="center"/>
          </w:tcPr>
          <w:p w:rsidR="00290C2B" w:rsidRPr="00134476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4476">
              <w:rPr>
                <w:rFonts w:ascii="Times New Roman" w:hAnsi="Times New Roman"/>
                <w:b/>
              </w:rPr>
              <w:t>Код по общероссийскому классификатору предприятий и организации (ОКПО)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290C2B" w:rsidRPr="00134476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34476">
              <w:rPr>
                <w:rFonts w:ascii="Times New Roman" w:hAnsi="Times New Roman"/>
                <w:b/>
                <w:iCs/>
              </w:rPr>
              <w:t xml:space="preserve">Место нахождения юридического лица </w:t>
            </w:r>
          </w:p>
          <w:p w:rsidR="00290C2B" w:rsidRPr="00134476" w:rsidRDefault="0091281A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34476">
              <w:rPr>
                <w:rFonts w:ascii="Times New Roman" w:hAnsi="Times New Roman"/>
                <w:sz w:val="18"/>
                <w:szCs w:val="18"/>
              </w:rPr>
              <w:t>(</w:t>
            </w:r>
            <w:r w:rsidRPr="00134476">
              <w:rPr>
                <w:rFonts w:ascii="Times New Roman" w:hAnsi="Times New Roman"/>
                <w:iCs/>
                <w:sz w:val="18"/>
              </w:rPr>
              <w:t xml:space="preserve">Для юридического лица, </w:t>
            </w:r>
            <w:r w:rsidRPr="00134476">
              <w:rPr>
                <w:rFonts w:ascii="Times New Roman" w:eastAsiaTheme="minorHAnsi" w:hAnsi="Times New Roman"/>
                <w:bCs/>
                <w:sz w:val="18"/>
              </w:rPr>
              <w:t xml:space="preserve">зарегистрированного в соответствии с законодательством Российской Федерации </w:t>
            </w:r>
            <w:r w:rsidRPr="0013447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290C2B" w:rsidRPr="00134476">
              <w:rPr>
                <w:rFonts w:ascii="Times New Roman" w:hAnsi="Times New Roman"/>
                <w:b/>
                <w:sz w:val="18"/>
                <w:szCs w:val="18"/>
              </w:rPr>
              <w:t>Адрес юридического лица в соответствии с Уставом</w:t>
            </w:r>
            <w:r w:rsidRPr="00134476">
              <w:rPr>
                <w:rFonts w:ascii="Times New Roman" w:hAnsi="Times New Roman"/>
                <w:sz w:val="18"/>
                <w:szCs w:val="18"/>
              </w:rPr>
              <w:t>; д</w:t>
            </w:r>
            <w:r w:rsidRPr="00134476">
              <w:rPr>
                <w:rFonts w:ascii="Times New Roman" w:hAnsi="Times New Roman"/>
                <w:iCs/>
                <w:sz w:val="18"/>
              </w:rPr>
              <w:t xml:space="preserve">ля юридического лица, </w:t>
            </w:r>
            <w:r w:rsidRPr="00134476">
              <w:rPr>
                <w:rFonts w:ascii="Times New Roman" w:eastAsiaTheme="minorHAnsi" w:hAnsi="Times New Roman"/>
                <w:bCs/>
                <w:sz w:val="18"/>
              </w:rPr>
              <w:t>зарегистрированного в соответствии с законодательством иностранного государства</w:t>
            </w:r>
            <w:r w:rsidRPr="0013447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34476">
              <w:rPr>
                <w:rFonts w:ascii="Times New Roman" w:hAnsi="Times New Roman"/>
                <w:b/>
                <w:sz w:val="18"/>
                <w:szCs w:val="18"/>
              </w:rPr>
              <w:t>Адрес юридического лица на территории государства, в котором оно зарегистрировано</w:t>
            </w:r>
            <w:r w:rsidRPr="00134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441AE">
              <w:rPr>
                <w:rFonts w:ascii="Times New Roman" w:hAnsi="Times New Roman"/>
                <w:b/>
                <w:iCs/>
              </w:rPr>
              <w:t>Адрес юридического лица</w:t>
            </w:r>
          </w:p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C441AE">
              <w:rPr>
                <w:rFonts w:ascii="Times New Roman" w:hAnsi="Times New Roman"/>
                <w:sz w:val="18"/>
                <w:szCs w:val="18"/>
              </w:rPr>
              <w:t>В соответствии с выпиской из ЕГРЮЛ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472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441AE">
              <w:rPr>
                <w:rFonts w:ascii="Times New Roman" w:hAnsi="Times New Roman"/>
                <w:b/>
              </w:rPr>
              <w:t xml:space="preserve">Фактический адрес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402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1AE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441AE">
              <w:rPr>
                <w:rFonts w:ascii="Times New Roman" w:hAnsi="Times New Roman"/>
                <w:b/>
                <w:iCs/>
              </w:rPr>
              <w:t>Номера контактных телефонов</w:t>
            </w:r>
          </w:p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441AE">
              <w:rPr>
                <w:rFonts w:ascii="Times New Roman" w:hAnsi="Times New Roman"/>
                <w:b/>
                <w:iCs/>
              </w:rPr>
              <w:t>Факс</w:t>
            </w:r>
          </w:p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441AE">
              <w:rPr>
                <w:rFonts w:ascii="Times New Roman" w:hAnsi="Times New Roman"/>
                <w:b/>
                <w:iCs/>
              </w:rPr>
              <w:t>Е-</w:t>
            </w:r>
            <w:r w:rsidRPr="00C441AE">
              <w:rPr>
                <w:rFonts w:ascii="Times New Roman" w:hAnsi="Times New Roman"/>
                <w:b/>
                <w:iCs/>
                <w:lang w:val="en-US"/>
              </w:rPr>
              <w:t>mail</w:t>
            </w:r>
          </w:p>
          <w:p w:rsidR="00290C2B" w:rsidRPr="00134476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134476">
              <w:rPr>
                <w:rFonts w:ascii="Times New Roman" w:hAnsi="Times New Roman"/>
                <w:b/>
                <w:bCs/>
                <w:iCs/>
              </w:rPr>
              <w:t>Выделенный IP-адрес</w:t>
            </w:r>
          </w:p>
          <w:p w:rsidR="00293FE5" w:rsidRPr="00134476" w:rsidRDefault="00293FE5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34476">
              <w:rPr>
                <w:rFonts w:ascii="Times New Roman" w:hAnsi="Times New Roman"/>
                <w:b/>
                <w:iCs/>
              </w:rPr>
              <w:t>Доменное имя</w:t>
            </w:r>
          </w:p>
          <w:p w:rsidR="00293FE5" w:rsidRPr="00C441AE" w:rsidRDefault="0091281A" w:rsidP="00255F3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34476">
              <w:rPr>
                <w:rFonts w:ascii="Times New Roman" w:hAnsi="Times New Roman"/>
                <w:b/>
                <w:iCs/>
              </w:rPr>
              <w:t>Страница с</w:t>
            </w:r>
            <w:r w:rsidR="00293FE5" w:rsidRPr="00134476">
              <w:rPr>
                <w:rFonts w:ascii="Times New Roman" w:hAnsi="Times New Roman"/>
                <w:b/>
                <w:iCs/>
              </w:rPr>
              <w:t>айт</w:t>
            </w:r>
            <w:r w:rsidRPr="00134476">
              <w:rPr>
                <w:rFonts w:ascii="Times New Roman" w:hAnsi="Times New Roman"/>
                <w:b/>
                <w:iCs/>
              </w:rPr>
              <w:t>а</w:t>
            </w:r>
            <w:r w:rsidR="00293FE5" w:rsidRPr="00134476">
              <w:rPr>
                <w:rFonts w:ascii="Times New Roman" w:hAnsi="Times New Roman"/>
                <w:b/>
                <w:iCs/>
              </w:rPr>
              <w:t xml:space="preserve"> в сети «Интернет»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  <w:p w:rsidR="00293FE5" w:rsidRPr="00C441AE" w:rsidRDefault="00293FE5" w:rsidP="00255F36">
            <w:pPr>
              <w:spacing w:after="0"/>
              <w:rPr>
                <w:rFonts w:ascii="Times New Roman" w:hAnsi="Times New Roman"/>
              </w:rPr>
            </w:pPr>
          </w:p>
          <w:p w:rsidR="00293FE5" w:rsidRPr="00C441AE" w:rsidRDefault="00293FE5" w:rsidP="00255F36">
            <w:pPr>
              <w:spacing w:after="0"/>
              <w:rPr>
                <w:rFonts w:ascii="Times New Roman" w:hAnsi="Times New Roman"/>
              </w:rPr>
            </w:pPr>
          </w:p>
          <w:p w:rsidR="00293FE5" w:rsidRPr="00C441AE" w:rsidRDefault="00293FE5" w:rsidP="00255F36">
            <w:pPr>
              <w:spacing w:after="0"/>
              <w:rPr>
                <w:rFonts w:ascii="Times New Roman" w:hAnsi="Times New Roman"/>
              </w:rPr>
            </w:pPr>
          </w:p>
          <w:p w:rsidR="00293FE5" w:rsidRPr="00C441AE" w:rsidRDefault="00293FE5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1AE">
              <w:rPr>
                <w:rFonts w:ascii="Times New Roman" w:hAnsi="Times New Roman"/>
                <w:b/>
              </w:rPr>
              <w:t xml:space="preserve">Сведения о величине зарегистрированного и оплаченного уставного (складочного) капитала или величине уставного фонда, имущества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ind w:left="72"/>
              <w:rPr>
                <w:rFonts w:ascii="Times New Roman" w:hAnsi="Times New Roman"/>
              </w:rPr>
            </w:pPr>
          </w:p>
        </w:tc>
      </w:tr>
      <w:tr w:rsidR="00290C2B" w:rsidRPr="00C441AE" w:rsidTr="00255F36">
        <w:trPr>
          <w:trHeight w:val="670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441AE">
              <w:rPr>
                <w:rFonts w:ascii="Times New Roman" w:hAnsi="Times New Roman"/>
                <w:b/>
              </w:rPr>
              <w:t xml:space="preserve">Описание деятельности </w:t>
            </w:r>
            <w:r w:rsidRPr="00C441AE">
              <w:rPr>
                <w:rFonts w:ascii="Times New Roman" w:hAnsi="Times New Roman"/>
                <w:b/>
                <w:iCs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  <w:p w:rsidR="00290C2B" w:rsidRPr="00C441AE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ED5A98" w:rsidTr="00255F36">
        <w:trPr>
          <w:trHeight w:val="1141"/>
        </w:trPr>
        <w:tc>
          <w:tcPr>
            <w:tcW w:w="5103" w:type="dxa"/>
            <w:shd w:val="clear" w:color="auto" w:fill="auto"/>
            <w:vAlign w:val="center"/>
          </w:tcPr>
          <w:p w:rsidR="00290C2B" w:rsidRPr="00C441AE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1AE">
              <w:rPr>
                <w:rFonts w:ascii="Times New Roman" w:hAnsi="Times New Roman"/>
                <w:b/>
              </w:rPr>
              <w:t xml:space="preserve">Являетесь ли вы иностранным налогоплательщиком (лицом, на которое распространяется законодательство </w:t>
            </w:r>
            <w:r w:rsidRPr="00C441AE">
              <w:rPr>
                <w:rFonts w:ascii="Times New Roman" w:hAnsi="Times New Roman"/>
                <w:b/>
              </w:rPr>
              <w:lastRenderedPageBreak/>
              <w:t>иностранного государства о налогообложении иностранных счетов)?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C441AE">
              <w:rPr>
                <w:rFonts w:ascii="Times New Roman" w:hAnsi="Times New Roman"/>
                <w:sz w:val="48"/>
              </w:rPr>
              <w:lastRenderedPageBreak/>
              <w:t>□</w:t>
            </w:r>
            <w:r w:rsidRPr="00C441AE">
              <w:rPr>
                <w:rFonts w:ascii="Times New Roman" w:hAnsi="Times New Roman"/>
              </w:rPr>
              <w:t xml:space="preserve"> да </w:t>
            </w:r>
            <w:r w:rsidRPr="00C441AE">
              <w:rPr>
                <w:rFonts w:ascii="Times New Roman" w:hAnsi="Times New Roman"/>
                <w:sz w:val="48"/>
              </w:rPr>
              <w:t xml:space="preserve">           □</w:t>
            </w:r>
            <w:r w:rsidRPr="00C441AE">
              <w:rPr>
                <w:rFonts w:ascii="Times New Roman" w:hAnsi="Times New Roman"/>
              </w:rPr>
              <w:t xml:space="preserve"> нет</w:t>
            </w:r>
          </w:p>
        </w:tc>
      </w:tr>
      <w:tr w:rsidR="00290C2B" w:rsidRPr="00ED5A98" w:rsidTr="00255F36">
        <w:trPr>
          <w:trHeight w:val="1821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Сведения о лицензии на право осуществления деятельности, подлежащей лицензированию </w:t>
            </w:r>
            <w:r w:rsidRPr="00ED5A98">
              <w:rPr>
                <w:rFonts w:ascii="Times New Roman" w:hAnsi="Times New Roman"/>
              </w:rPr>
              <w:t xml:space="preserve">(в том числе: вид лицензии, номер и дата выдачи лицензии, </w:t>
            </w:r>
            <w:proofErr w:type="gramStart"/>
            <w:r w:rsidRPr="00ED5A98">
              <w:rPr>
                <w:rFonts w:ascii="Times New Roman" w:hAnsi="Times New Roman"/>
              </w:rPr>
              <w:t>наименование органа</w:t>
            </w:r>
            <w:proofErr w:type="gramEnd"/>
            <w:r w:rsidRPr="00ED5A98">
              <w:rPr>
                <w:rFonts w:ascii="Times New Roman" w:hAnsi="Times New Roman"/>
              </w:rPr>
              <w:t xml:space="preserve"> выдавшего лицензию, срок ее действия, перечень видов лицензируемой деятельности)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pStyle w:val="a5"/>
            </w:pPr>
          </w:p>
        </w:tc>
      </w:tr>
      <w:tr w:rsidR="00290C2B" w:rsidRPr="00ED5A98" w:rsidTr="00255F36">
        <w:trPr>
          <w:trHeight w:val="1381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ED5A98">
              <w:rPr>
                <w:rFonts w:ascii="Times New Roman" w:hAnsi="Times New Roman" w:cs="Times New Roman"/>
                <w:b/>
              </w:rPr>
              <w:t>Сведения об органах юридического лица</w:t>
            </w:r>
            <w:r w:rsidRPr="00ED5A98">
              <w:rPr>
                <w:rFonts w:ascii="Times New Roman" w:hAnsi="Times New Roman" w:cs="Times New Roman"/>
              </w:rPr>
              <w:t xml:space="preserve">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</w:t>
            </w:r>
            <w:r w:rsidRPr="00C10A8A">
              <w:rPr>
                <w:rFonts w:ascii="Times New Roman" w:hAnsi="Times New Roman" w:cs="Times New Roman"/>
              </w:rPr>
              <w:t>чем пятью процентами акции</w:t>
            </w:r>
            <w:r w:rsidRPr="00ED5A98">
              <w:rPr>
                <w:rFonts w:ascii="Times New Roman" w:hAnsi="Times New Roman" w:cs="Times New Roman"/>
              </w:rPr>
              <w:t xml:space="preserve"> (долей) юридического лица)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90C2B" w:rsidRPr="00ED5A98" w:rsidTr="00255F36">
        <w:trPr>
          <w:trHeight w:val="780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ED5A98">
              <w:rPr>
                <w:rFonts w:ascii="Times New Roman" w:hAnsi="Times New Roman"/>
                <w:b/>
              </w:rPr>
              <w:t>Сведения о бенефициарных владельцах</w:t>
            </w:r>
            <w:r w:rsidRPr="00ED5A98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ED5A98">
              <w:rPr>
                <w:rFonts w:ascii="Times New Roman" w:hAnsi="Times New Roman"/>
                <w:spacing w:val="-4"/>
                <w:sz w:val="20"/>
              </w:rPr>
              <w:t>(Если имеются, то заполняется Приложение 2 к Анкете, если не имеются, то укажите причину</w:t>
            </w:r>
            <w:r w:rsidRPr="00ED5A98">
              <w:rPr>
                <w:rFonts w:ascii="Times New Roman" w:hAnsi="Times New Roman"/>
                <w:spacing w:val="-4"/>
                <w:sz w:val="20"/>
                <w:vertAlign w:val="superscript"/>
              </w:rPr>
              <w:t>5, 6</w:t>
            </w:r>
            <w:r w:rsidRPr="00ED5A98">
              <w:rPr>
                <w:rFonts w:ascii="Times New Roman" w:hAnsi="Times New Roman"/>
                <w:spacing w:val="-4"/>
                <w:sz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48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имеются </w:t>
            </w:r>
            <w:r w:rsidRPr="00ED5A98">
              <w:rPr>
                <w:rFonts w:ascii="Times New Roman" w:hAnsi="Times New Roman"/>
                <w:sz w:val="48"/>
              </w:rPr>
              <w:t xml:space="preserve">  □</w:t>
            </w:r>
            <w:r w:rsidRPr="00ED5A98">
              <w:rPr>
                <w:rFonts w:ascii="Times New Roman" w:hAnsi="Times New Roman"/>
              </w:rPr>
              <w:t xml:space="preserve"> не имеются ______</w:t>
            </w:r>
          </w:p>
        </w:tc>
      </w:tr>
      <w:tr w:rsidR="00290C2B" w:rsidRPr="00ED5A98" w:rsidTr="00255F36">
        <w:trPr>
          <w:trHeight w:val="974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pacing w:val="-4"/>
              </w:rPr>
            </w:pPr>
            <w:r w:rsidRPr="00ED5A98">
              <w:rPr>
                <w:rFonts w:ascii="Times New Roman" w:hAnsi="Times New Roman"/>
                <w:b/>
              </w:rPr>
              <w:t>Сведения о представителях, уполномоченных лицах</w:t>
            </w:r>
            <w:r w:rsidRPr="00ED5A98">
              <w:rPr>
                <w:rFonts w:ascii="Times New Roman" w:hAnsi="Times New Roman"/>
                <w:spacing w:val="-4"/>
              </w:rPr>
              <w:t xml:space="preserve"> 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spacing w:val="-4"/>
                <w:sz w:val="20"/>
              </w:rPr>
              <w:t>(Если имеются, то заполняется Приложение 3 к Анкете, если не имеются, то укажите причину</w:t>
            </w:r>
            <w:r w:rsidRPr="00ED5A98">
              <w:rPr>
                <w:rFonts w:ascii="Times New Roman" w:hAnsi="Times New Roman"/>
                <w:spacing w:val="-4"/>
                <w:sz w:val="20"/>
                <w:vertAlign w:val="superscript"/>
              </w:rPr>
              <w:t>6</w:t>
            </w:r>
            <w:r w:rsidRPr="00ED5A98">
              <w:rPr>
                <w:rFonts w:ascii="Times New Roman" w:hAnsi="Times New Roman"/>
                <w:spacing w:val="-4"/>
                <w:sz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48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имеются </w:t>
            </w:r>
            <w:r w:rsidRPr="00ED5A98">
              <w:rPr>
                <w:rFonts w:ascii="Times New Roman" w:hAnsi="Times New Roman"/>
                <w:sz w:val="48"/>
              </w:rPr>
              <w:t xml:space="preserve">  □</w:t>
            </w:r>
            <w:r w:rsidRPr="00ED5A98">
              <w:rPr>
                <w:rFonts w:ascii="Times New Roman" w:hAnsi="Times New Roman"/>
              </w:rPr>
              <w:t xml:space="preserve"> не имеются ______</w:t>
            </w:r>
          </w:p>
        </w:tc>
      </w:tr>
      <w:tr w:rsidR="00290C2B" w:rsidRPr="00ED5A98" w:rsidTr="00255F36">
        <w:trPr>
          <w:trHeight w:val="845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Ведение бухгалтерского учета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 осуществляется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штатный бухгалтерский работник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индивидуальным бухгалтером по договору</w:t>
            </w:r>
          </w:p>
          <w:p w:rsidR="00290C2B" w:rsidRPr="00ED5A98" w:rsidRDefault="00290C2B" w:rsidP="00255F36">
            <w:pPr>
              <w:spacing w:after="0"/>
              <w:ind w:left="186" w:hanging="186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 xml:space="preserve">□ </w:t>
            </w:r>
            <w:r w:rsidRPr="00ED5A98">
              <w:rPr>
                <w:rFonts w:ascii="Times New Roman" w:hAnsi="Times New Roman"/>
              </w:rPr>
              <w:t>аудиторской, иной специализированной организацией</w:t>
            </w:r>
          </w:p>
          <w:p w:rsidR="00290C2B" w:rsidRPr="00ED5A98" w:rsidRDefault="00290C2B" w:rsidP="00255F36">
            <w:pPr>
              <w:spacing w:after="0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ED5A98">
              <w:rPr>
                <w:rFonts w:ascii="Times New Roman" w:hAnsi="Times New Roman"/>
                <w:b/>
              </w:rPr>
              <w:t xml:space="preserve">□ </w:t>
            </w:r>
            <w:r w:rsidRPr="00ED5A98">
              <w:rPr>
                <w:rFonts w:ascii="Times New Roman" w:hAnsi="Times New Roman"/>
              </w:rPr>
              <w:t>директором лично</w:t>
            </w:r>
          </w:p>
        </w:tc>
      </w:tr>
      <w:tr w:rsidR="00290C2B" w:rsidRPr="00ED5A98" w:rsidTr="00255F36">
        <w:trPr>
          <w:trHeight w:val="1391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Цели Вашей финансово-хозяйственной деятельности?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получение прибыли  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управление жилищным фондом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реализация общественных проектов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Иное …………………………………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rPr>
                <w:b/>
                <w:spacing w:val="-8"/>
              </w:rPr>
            </w:pPr>
            <w:r w:rsidRPr="00ED5A98">
              <w:rPr>
                <w:rFonts w:ascii="Times New Roman" w:hAnsi="Times New Roman"/>
                <w:b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взносы учредителей</w:t>
            </w:r>
          </w:p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результаты хозяйственной деятельности</w:t>
            </w:r>
          </w:p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заемные средства (кредиты)</w:t>
            </w:r>
          </w:p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благотворительные взносы (пожертвования)</w:t>
            </w:r>
          </w:p>
          <w:p w:rsidR="00290C2B" w:rsidRPr="00ED5A98" w:rsidRDefault="00290C2B" w:rsidP="00255F36">
            <w:pPr>
              <w:spacing w:after="0" w:line="240" w:lineRule="auto"/>
            </w:pPr>
            <w:r w:rsidRPr="00ED5A98">
              <w:rPr>
                <w:rFonts w:ascii="Times New Roman" w:hAnsi="Times New Roman"/>
              </w:rPr>
              <w:t>□ иное ………………………………………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t xml:space="preserve">Намерены ли Вы осуществлять </w:t>
            </w:r>
            <w:r w:rsidRPr="00ED5A98">
              <w:rPr>
                <w:rFonts w:ascii="Times New Roman" w:hAnsi="Times New Roman"/>
                <w:b/>
              </w:rPr>
              <w:t>расчеты по внешнеторговым договорам (контрактам), соответствующие описанию</w:t>
            </w:r>
            <w:r w:rsidRPr="00ED5A98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ED5A98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да                                      </w:t>
            </w: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нет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t>Как Вы оцениваете Ваше финансовое положение?</w:t>
            </w:r>
            <w:r w:rsidRPr="00ED5A98">
              <w:rPr>
                <w:rFonts w:ascii="Times New Roman" w:hAnsi="Times New Roman"/>
                <w:b/>
                <w:spacing w:val="-8"/>
                <w:vertAlign w:val="superscript"/>
              </w:rPr>
              <w:t xml:space="preserve"> </w:t>
            </w:r>
            <w:r w:rsidRPr="00ED5A98">
              <w:rPr>
                <w:rFonts w:ascii="Times New Roman" w:hAnsi="Times New Roman"/>
                <w:spacing w:val="-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удовлетворительное        </w:t>
            </w: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неудовлетворительное 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ED5A98">
              <w:rPr>
                <w:rFonts w:ascii="Times New Roman" w:hAnsi="Times New Roman"/>
                <w:b/>
                <w:spacing w:val="-6"/>
              </w:rPr>
              <w:t xml:space="preserve">Как Вы оцениваете Вашу деловую репутацию? </w:t>
            </w:r>
            <w:r w:rsidRPr="00ED5A98">
              <w:rPr>
                <w:rFonts w:ascii="Times New Roman" w:hAnsi="Times New Roman"/>
                <w:b/>
                <w:spacing w:val="-6"/>
              </w:rPr>
              <w:br/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положительная                 </w:t>
            </w: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отрицательная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Какими банковскими инструментами Вы планируете пользоваться?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РКО (</w:t>
            </w:r>
            <w:proofErr w:type="spellStart"/>
            <w:r w:rsidRPr="00ED5A98">
              <w:rPr>
                <w:rFonts w:ascii="Times New Roman" w:hAnsi="Times New Roman"/>
              </w:rPr>
              <w:t>расчётно</w:t>
            </w:r>
            <w:proofErr w:type="spellEnd"/>
            <w:r w:rsidRPr="00ED5A98">
              <w:rPr>
                <w:rFonts w:ascii="Times New Roman" w:hAnsi="Times New Roman"/>
              </w:rPr>
              <w:t xml:space="preserve"> - кассовое обслуживание)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Кредит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Депозит (размещение свободных денежных средств)</w:t>
            </w:r>
          </w:p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Иное ………………………………</w:t>
            </w:r>
            <w:proofErr w:type="gramStart"/>
            <w:r w:rsidRPr="00ED5A98">
              <w:rPr>
                <w:rFonts w:ascii="Times New Roman" w:hAnsi="Times New Roman"/>
              </w:rPr>
              <w:t>…….</w:t>
            </w:r>
            <w:proofErr w:type="gramEnd"/>
            <w:r w:rsidRPr="00ED5A98">
              <w:rPr>
                <w:rFonts w:ascii="Times New Roman" w:hAnsi="Times New Roman"/>
              </w:rPr>
              <w:t>.………</w:t>
            </w:r>
          </w:p>
        </w:tc>
      </w:tr>
      <w:tr w:rsidR="00290C2B" w:rsidRPr="00ED5A98" w:rsidTr="00255F36">
        <w:trPr>
          <w:trHeight w:val="51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spacing w:val="-8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t>Предполагаемый характер отношений с Банком?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долгосрочный         </w:t>
            </w: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краткосрочный (менее 1 года)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lastRenderedPageBreak/>
              <w:t>Действуете ли Вы к выгоде другого лица при проведении банковских операций и иных сделок? (</w:t>
            </w:r>
            <w:r w:rsidRPr="00ED5A98">
              <w:rPr>
                <w:rFonts w:ascii="Times New Roman" w:hAnsi="Times New Roman"/>
                <w:spacing w:val="-8"/>
              </w:rPr>
              <w:t>Если "Да", сведения предоставляются по форме Банка</w:t>
            </w:r>
            <w:r w:rsidRPr="00ED5A98">
              <w:rPr>
                <w:rFonts w:ascii="Times New Roman" w:hAnsi="Times New Roman"/>
                <w:spacing w:val="-8"/>
                <w:sz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При наличии на момент заполнения настоящей анкеты банковских счетов в других кредитных организациях для расчетно-кассового обслуживания указать сведения о счетах, в том числе в иностранной валюте </w:t>
            </w:r>
            <w:r w:rsidRPr="00ED5A98">
              <w:rPr>
                <w:rFonts w:ascii="Times New Roman" w:hAnsi="Times New Roman"/>
              </w:rPr>
              <w:t>(номер счета, наименование Банка или БИК)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Относится ли Ваше предприятие к категории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</w:t>
            </w:r>
            <w:r w:rsidRPr="00ED5A98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да                                      </w:t>
            </w:r>
            <w:r w:rsidRPr="00ED5A98">
              <w:rPr>
                <w:rFonts w:ascii="Times New Roman" w:hAnsi="Times New Roman"/>
                <w:b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нет</w:t>
            </w:r>
          </w:p>
        </w:tc>
      </w:tr>
      <w:tr w:rsidR="00290C2B" w:rsidRPr="00ED5A98" w:rsidTr="00255F36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Подпись лица, заполнившего анкету </w:t>
            </w:r>
          </w:p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5A98">
              <w:rPr>
                <w:rFonts w:ascii="Times New Roman" w:hAnsi="Times New Roman"/>
                <w:b/>
              </w:rPr>
              <w:t>(Ф.И.О., должность)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0C2B" w:rsidRPr="00ED5A98" w:rsidRDefault="00290C2B" w:rsidP="00290C2B">
      <w:pPr>
        <w:spacing w:after="0"/>
        <w:rPr>
          <w:lang w:eastAsia="x-none"/>
        </w:rPr>
      </w:pPr>
    </w:p>
    <w:p w:rsidR="00290C2B" w:rsidRPr="00ED5A98" w:rsidRDefault="00290C2B" w:rsidP="00290C2B">
      <w:pPr>
        <w:pStyle w:val="a3"/>
        <w:spacing w:after="240"/>
        <w:ind w:left="-709"/>
        <w:jc w:val="both"/>
        <w:rPr>
          <w:sz w:val="18"/>
          <w:szCs w:val="18"/>
          <w:vertAlign w:val="superscript"/>
        </w:rPr>
      </w:pPr>
      <w:r w:rsidRPr="00ED5A98">
        <w:rPr>
          <w:sz w:val="18"/>
          <w:szCs w:val="18"/>
          <w:vertAlign w:val="superscript"/>
        </w:rPr>
        <w:t>1</w:t>
      </w:r>
      <w:r w:rsidRPr="00ED5A98">
        <w:rPr>
          <w:b/>
          <w:spacing w:val="-4"/>
          <w:sz w:val="18"/>
          <w:szCs w:val="18"/>
        </w:rPr>
        <w:t xml:space="preserve"> Бенефициарный владелец</w:t>
      </w:r>
      <w:r w:rsidRPr="00ED5A98">
        <w:rPr>
          <w:spacing w:val="-4"/>
          <w:sz w:val="18"/>
          <w:szCs w:val="18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290C2B" w:rsidRPr="00ED5A98" w:rsidRDefault="00290C2B" w:rsidP="00290C2B">
      <w:pPr>
        <w:pStyle w:val="ConsPlusNonformat"/>
        <w:ind w:left="-709"/>
        <w:jc w:val="both"/>
        <w:rPr>
          <w:rFonts w:ascii="Times New Roman" w:hAnsi="Times New Roman" w:cs="Times New Roman"/>
          <w:spacing w:val="-4"/>
          <w:sz w:val="18"/>
          <w:szCs w:val="18"/>
          <w:lang w:val="x-none"/>
        </w:rPr>
      </w:pPr>
      <w:r w:rsidRPr="00ED5A9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D5A9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ED5A98">
        <w:rPr>
          <w:rFonts w:ascii="Times New Roman" w:hAnsi="Times New Roman" w:cs="Times New Roman"/>
          <w:spacing w:val="-4"/>
          <w:sz w:val="18"/>
          <w:szCs w:val="18"/>
          <w:lang w:val="x-none"/>
        </w:rPr>
        <w:t>Переводы клиентом-резидентом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</w:p>
    <w:p w:rsidR="00290C2B" w:rsidRPr="00ED5A98" w:rsidRDefault="00290C2B" w:rsidP="00290C2B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90C2B" w:rsidRPr="00ED5A98" w:rsidRDefault="00290C2B" w:rsidP="00290C2B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ED5A98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D5A98">
        <w:rPr>
          <w:rFonts w:ascii="Times New Roman" w:hAnsi="Times New Roman" w:cs="Times New Roman"/>
          <w:sz w:val="18"/>
          <w:szCs w:val="18"/>
        </w:rPr>
        <w:t xml:space="preserve"> </w:t>
      </w:r>
      <w:r w:rsidRPr="00ED5A98">
        <w:rPr>
          <w:rFonts w:ascii="Times New Roman" w:hAnsi="Times New Roman" w:cs="Times New Roman"/>
          <w:spacing w:val="-4"/>
          <w:sz w:val="18"/>
          <w:szCs w:val="18"/>
          <w:lang w:val="x-none"/>
        </w:rPr>
        <w:t>В соответствии с Федеральным законом от 21.07.2014 N 213-ФЗ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</w:t>
      </w:r>
    </w:p>
    <w:p w:rsidR="00290C2B" w:rsidRPr="00ED5A98" w:rsidRDefault="00290C2B" w:rsidP="00290C2B">
      <w:pPr>
        <w:pStyle w:val="a3"/>
        <w:ind w:left="-709"/>
        <w:jc w:val="both"/>
        <w:rPr>
          <w:sz w:val="18"/>
          <w:szCs w:val="18"/>
        </w:rPr>
      </w:pPr>
    </w:p>
    <w:p w:rsidR="00290C2B" w:rsidRPr="00ED5A98" w:rsidRDefault="00290C2B" w:rsidP="00290C2B">
      <w:pPr>
        <w:spacing w:after="0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vertAlign w:val="superscript"/>
        </w:rPr>
        <w:t xml:space="preserve">4 </w:t>
      </w: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 xml:space="preserve">Публичные должностные лица: </w:t>
      </w:r>
    </w:p>
    <w:p w:rsidR="00290C2B" w:rsidRPr="00ED5A98" w:rsidRDefault="00290C2B" w:rsidP="00290C2B">
      <w:pPr>
        <w:spacing w:after="0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Иностранное публичное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в том числе, для публичного ведомства или государственного предприятия;</w:t>
      </w:r>
    </w:p>
    <w:p w:rsidR="00290C2B" w:rsidRPr="00ED5A98" w:rsidRDefault="00290C2B" w:rsidP="00290C2B">
      <w:pPr>
        <w:spacing w:after="0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Лицо публичной международной организации;</w:t>
      </w:r>
    </w:p>
    <w:p w:rsidR="00290C2B" w:rsidRPr="00ED5A98" w:rsidRDefault="00290C2B" w:rsidP="00290C2B">
      <w:pPr>
        <w:ind w:left="-709"/>
        <w:jc w:val="both"/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Лицо замещающим (занимающим) государственную должность Российской Федерации (должность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Федерации).</w:t>
      </w:r>
    </w:p>
    <w:p w:rsidR="00290C2B" w:rsidRPr="00ED5A98" w:rsidRDefault="00290C2B" w:rsidP="00290C2B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sz w:val="18"/>
          <w:szCs w:val="18"/>
          <w:vertAlign w:val="superscript"/>
        </w:rPr>
        <w:t xml:space="preserve">5 </w:t>
      </w: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Идентификация бенефициарных владельцев не проводится, если клиент является:</w:t>
      </w:r>
    </w:p>
    <w:p w:rsidR="00290C2B" w:rsidRPr="00ED5A98" w:rsidRDefault="00290C2B" w:rsidP="00290C2B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290C2B" w:rsidRPr="00ED5A98" w:rsidRDefault="00290C2B" w:rsidP="00290C2B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290C2B" w:rsidRPr="00ED5A98" w:rsidRDefault="00290C2B" w:rsidP="00290C2B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 xml:space="preserve">- эмитентами ценных бумаг, допущенных к организованным торгам, которые раскрывают информацию в соответствии с </w:t>
      </w:r>
      <w:hyperlink r:id="rId4" w:history="1">
        <w:r w:rsidRPr="00ED5A98">
          <w:rPr>
            <w:rFonts w:ascii="Times New Roman" w:eastAsia="Times New Roman" w:hAnsi="Times New Roman"/>
            <w:spacing w:val="-4"/>
            <w:sz w:val="18"/>
            <w:szCs w:val="18"/>
            <w:lang w:val="x-none" w:eastAsia="ru-RU"/>
          </w:rPr>
          <w:t>законодательством</w:t>
        </w:r>
      </w:hyperlink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 xml:space="preserve"> Российской Федерации о ценных бумагах;</w:t>
      </w:r>
    </w:p>
    <w:p w:rsidR="00290C2B" w:rsidRPr="00ED5A98" w:rsidRDefault="00290C2B" w:rsidP="00290C2B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ED5A98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</w:r>
    </w:p>
    <w:p w:rsidR="00290C2B" w:rsidRPr="00ED5A98" w:rsidRDefault="00290C2B" w:rsidP="00290C2B">
      <w:pPr>
        <w:spacing w:after="0"/>
        <w:ind w:left="-709"/>
        <w:jc w:val="both"/>
      </w:pPr>
    </w:p>
    <w:p w:rsidR="00290C2B" w:rsidRPr="00ED5A98" w:rsidRDefault="00290C2B" w:rsidP="00290C2B">
      <w:pPr>
        <w:pStyle w:val="a3"/>
        <w:ind w:left="-709"/>
        <w:jc w:val="both"/>
        <w:rPr>
          <w:spacing w:val="-4"/>
          <w:sz w:val="18"/>
          <w:szCs w:val="18"/>
          <w:lang w:val="ru-RU"/>
        </w:rPr>
      </w:pPr>
      <w:r w:rsidRPr="00ED5A98">
        <w:rPr>
          <w:vertAlign w:val="superscript"/>
        </w:rPr>
        <w:t>6</w:t>
      </w:r>
      <w:r w:rsidRPr="00ED5A98">
        <w:t xml:space="preserve"> </w:t>
      </w:r>
      <w:r w:rsidRPr="00ED5A98">
        <w:rPr>
          <w:spacing w:val="-4"/>
          <w:sz w:val="18"/>
          <w:szCs w:val="18"/>
        </w:rPr>
        <w:t>Структура собственности и (или) организационная структура клиента – юридического лица – нерезидента не предполагает наличие бенефициарного владельца и (или) единоличного исполнительного органа (руководителя)</w:t>
      </w:r>
      <w:r w:rsidRPr="00ED5A98">
        <w:rPr>
          <w:spacing w:val="-4"/>
          <w:sz w:val="18"/>
          <w:szCs w:val="18"/>
          <w:lang w:val="ru-RU"/>
        </w:rPr>
        <w:t>.</w:t>
      </w:r>
    </w:p>
    <w:p w:rsidR="00290C2B" w:rsidRPr="00ED5A98" w:rsidRDefault="00290C2B" w:rsidP="00290C2B">
      <w:pPr>
        <w:pStyle w:val="a3"/>
        <w:ind w:left="-709"/>
        <w:jc w:val="both"/>
        <w:rPr>
          <w:spacing w:val="-4"/>
          <w:sz w:val="18"/>
          <w:szCs w:val="18"/>
          <w:lang w:val="ru-RU"/>
        </w:rPr>
      </w:pPr>
      <w:r w:rsidRPr="00ED5A98">
        <w:rPr>
          <w:spacing w:val="-4"/>
          <w:sz w:val="18"/>
          <w:szCs w:val="18"/>
          <w:lang w:val="ru-RU"/>
        </w:rPr>
        <w:br w:type="page"/>
      </w:r>
    </w:p>
    <w:p w:rsidR="00290C2B" w:rsidRPr="00ED5A98" w:rsidRDefault="00290C2B" w:rsidP="00290C2B">
      <w:pPr>
        <w:spacing w:after="0"/>
        <w:jc w:val="right"/>
        <w:rPr>
          <w:rFonts w:ascii="Times New Roman" w:hAnsi="Times New Roman"/>
        </w:rPr>
      </w:pPr>
      <w:r w:rsidRPr="00ED5A98">
        <w:rPr>
          <w:rFonts w:ascii="Times New Roman" w:hAnsi="Times New Roman"/>
        </w:rPr>
        <w:lastRenderedPageBreak/>
        <w:t>Приложение 1 к Анкете</w:t>
      </w:r>
    </w:p>
    <w:p w:rsidR="00290C2B" w:rsidRPr="00ED5A98" w:rsidRDefault="00290C2B" w:rsidP="00290C2B">
      <w:pPr>
        <w:spacing w:after="0"/>
        <w:rPr>
          <w:rFonts w:ascii="Times New Roman" w:hAnsi="Times New Roman"/>
        </w:rPr>
      </w:pPr>
      <w:r w:rsidRPr="00ED5A98">
        <w:rPr>
          <w:rFonts w:ascii="Times New Roman" w:hAnsi="Times New Roman"/>
        </w:rPr>
        <w:t xml:space="preserve"> </w:t>
      </w: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560"/>
        <w:gridCol w:w="1701"/>
        <w:gridCol w:w="1553"/>
      </w:tblGrid>
      <w:tr w:rsidR="00290C2B" w:rsidRPr="00ED5A98" w:rsidTr="00255F36">
        <w:tc>
          <w:tcPr>
            <w:tcW w:w="10059" w:type="dxa"/>
            <w:gridSpan w:val="5"/>
          </w:tcPr>
          <w:p w:rsidR="00290C2B" w:rsidRPr="00ED5A98" w:rsidRDefault="00290C2B" w:rsidP="00255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A98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планируемых операциях по счету </w:t>
            </w:r>
          </w:p>
        </w:tc>
      </w:tr>
      <w:tr w:rsidR="00290C2B" w:rsidRPr="00ED5A98" w:rsidTr="00255F36">
        <w:tc>
          <w:tcPr>
            <w:tcW w:w="3828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41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56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552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90C2B" w:rsidRPr="00ED5A98" w:rsidTr="00255F36">
        <w:tc>
          <w:tcPr>
            <w:tcW w:w="3828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Количество операций</w:t>
            </w:r>
          </w:p>
        </w:tc>
        <w:tc>
          <w:tcPr>
            <w:tcW w:w="141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3828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Сумма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3828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>перации по снятию денежных средств в наличной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3828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>перации, связанные с переводами денежных средств в рамках внешнеторговой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C2B" w:rsidRPr="00ED5A98" w:rsidRDefault="00290C2B" w:rsidP="00290C2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663"/>
      </w:tblGrid>
      <w:tr w:rsidR="00290C2B" w:rsidRPr="00ED5A98" w:rsidTr="00255F36">
        <w:tc>
          <w:tcPr>
            <w:tcW w:w="497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Дополнительные сведения (документы), предоставляемые в целях идентификации</w:t>
            </w:r>
          </w:p>
        </w:tc>
        <w:tc>
          <w:tcPr>
            <w:tcW w:w="4663" w:type="dxa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 xml:space="preserve">  Отметка о предоставлении документов либо комментарии</w:t>
            </w:r>
          </w:p>
        </w:tc>
      </w:tr>
      <w:tr w:rsidR="00290C2B" w:rsidRPr="00ED5A98" w:rsidTr="00255F36">
        <w:tc>
          <w:tcPr>
            <w:tcW w:w="497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виды договоров (контрактов), расчеты по которым планируются через Банк</w:t>
            </w:r>
          </w:p>
        </w:tc>
        <w:tc>
          <w:tcPr>
            <w:tcW w:w="4663" w:type="dxa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основные контрагенты юридического лица, планируемые плательщики и получатели по операциям</w:t>
            </w:r>
          </w:p>
        </w:tc>
        <w:tc>
          <w:tcPr>
            <w:tcW w:w="4663" w:type="dxa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сведения (документы) о финансовом положении (копии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4663" w:type="dxa"/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 xml:space="preserve">данные о рейтинге юридического лица, размещенные в </w:t>
            </w:r>
            <w:r w:rsidRPr="00C10A8A">
              <w:rPr>
                <w:rFonts w:ascii="Times New Roman" w:hAnsi="Times New Roman"/>
                <w:sz w:val="20"/>
                <w:szCs w:val="20"/>
              </w:rPr>
              <w:t xml:space="preserve">сети "Интернет" на сайтах международных и </w:t>
            </w:r>
            <w:r w:rsidRPr="00C10A8A">
              <w:rPr>
                <w:rFonts w:ascii="Times New Roman" w:hAnsi="Times New Roman"/>
                <w:sz w:val="20"/>
              </w:rPr>
              <w:t>российских кредитных</w:t>
            </w:r>
            <w:r w:rsidRPr="00C10A8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10A8A">
              <w:rPr>
                <w:rFonts w:ascii="Times New Roman" w:hAnsi="Times New Roman"/>
                <w:sz w:val="20"/>
                <w:szCs w:val="20"/>
              </w:rPr>
              <w:t>рейтинговых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 xml:space="preserve"> агентств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C2B" w:rsidRPr="00ED5A98" w:rsidTr="00255F3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отзывы об оценке деловой репутации в произвольной письменной форме, при возможности их получения, от других Клиентов Банка, от других кредитных организаций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C2B" w:rsidRPr="00ED5A98" w:rsidRDefault="00290C2B" w:rsidP="00290C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0C2B" w:rsidRPr="00ED5A98" w:rsidRDefault="00290C2B" w:rsidP="00290C2B">
      <w:pPr>
        <w:spacing w:after="0" w:line="240" w:lineRule="auto"/>
        <w:rPr>
          <w:rFonts w:ascii="Times New Roman" w:hAnsi="Times New Roman"/>
        </w:rPr>
      </w:pPr>
    </w:p>
    <w:p w:rsidR="00290C2B" w:rsidRDefault="00290C2B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val="x-none" w:eastAsia="ru-RU"/>
        </w:rPr>
      </w:pPr>
      <w:r>
        <w:br w:type="page"/>
      </w:r>
    </w:p>
    <w:p w:rsidR="00290C2B" w:rsidRPr="00ED5A98" w:rsidRDefault="00290C2B" w:rsidP="00290C2B">
      <w:pPr>
        <w:pStyle w:val="a5"/>
        <w:ind w:left="-181"/>
        <w:sectPr w:rsidR="00290C2B" w:rsidRPr="00ED5A98" w:rsidSect="004B66A2"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0C2B" w:rsidRPr="00ED5A98" w:rsidRDefault="00290C2B" w:rsidP="00290C2B">
      <w:pPr>
        <w:spacing w:after="0" w:line="240" w:lineRule="auto"/>
        <w:jc w:val="right"/>
        <w:rPr>
          <w:rFonts w:ascii="Times New Roman" w:hAnsi="Times New Roman"/>
        </w:rPr>
      </w:pPr>
    </w:p>
    <w:p w:rsidR="00290C2B" w:rsidRPr="00ED5A98" w:rsidRDefault="00290C2B" w:rsidP="00290C2B">
      <w:pPr>
        <w:spacing w:after="0" w:line="240" w:lineRule="auto"/>
        <w:jc w:val="right"/>
        <w:rPr>
          <w:rFonts w:ascii="Times New Roman" w:hAnsi="Times New Roman"/>
        </w:rPr>
      </w:pPr>
      <w:r w:rsidRPr="00ED5A98">
        <w:rPr>
          <w:rFonts w:ascii="Times New Roman" w:hAnsi="Times New Roman"/>
        </w:rPr>
        <w:t>Приложение 2 к Анкете</w:t>
      </w:r>
    </w:p>
    <w:p w:rsidR="00290C2B" w:rsidRPr="00ED5A98" w:rsidRDefault="00290C2B" w:rsidP="0029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0C2B" w:rsidRPr="00ED5A98" w:rsidRDefault="00290C2B" w:rsidP="0029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A98">
        <w:rPr>
          <w:rFonts w:ascii="Times New Roman" w:hAnsi="Times New Roman"/>
          <w:sz w:val="28"/>
          <w:szCs w:val="28"/>
        </w:rPr>
        <w:t>Сведения о физических лицах – бенефициарных владельцах</w:t>
      </w:r>
    </w:p>
    <w:p w:rsidR="00290C2B" w:rsidRPr="00ED5A98" w:rsidRDefault="00290C2B" w:rsidP="0029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C2B" w:rsidRPr="00ED5A98" w:rsidRDefault="00290C2B" w:rsidP="00290C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5A98">
        <w:rPr>
          <w:rFonts w:ascii="Times New Roman" w:hAnsi="Times New Roman"/>
          <w:sz w:val="20"/>
          <w:szCs w:val="20"/>
        </w:rPr>
        <w:t>Клиент _______________________________________________________________________     ИНН _________________________</w:t>
      </w:r>
    </w:p>
    <w:p w:rsidR="00290C2B" w:rsidRPr="00ED5A98" w:rsidRDefault="00290C2B" w:rsidP="00290C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290C2B" w:rsidRPr="00ED5A98" w:rsidTr="00255F36">
        <w:tc>
          <w:tcPr>
            <w:tcW w:w="675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участников/учредителей/акционеров, имеющих более 25% в капитале юридического лица</w:t>
            </w:r>
          </w:p>
        </w:tc>
      </w:tr>
      <w:tr w:rsidR="00290C2B" w:rsidRPr="00ED5A98" w:rsidTr="00255F36">
        <w:tc>
          <w:tcPr>
            <w:tcW w:w="675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в дальнейшей цепочке владения физических лиц, обладающих более 25% в капитале юридического лица</w:t>
            </w:r>
          </w:p>
        </w:tc>
      </w:tr>
      <w:tr w:rsidR="00290C2B" w:rsidRPr="00ED5A98" w:rsidTr="00255F36">
        <w:tc>
          <w:tcPr>
            <w:tcW w:w="675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0" w:type="dxa"/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иных лиц, не указанных выше, но имеющих возможность контролировать Клиента по иным основаниям</w:t>
            </w:r>
          </w:p>
        </w:tc>
      </w:tr>
      <w:tr w:rsidR="00290C2B" w:rsidRPr="00ED5A98" w:rsidTr="00255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2B" w:rsidRPr="00ED5A98" w:rsidRDefault="00290C2B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Единоличный исполнительный орган</w:t>
            </w:r>
          </w:p>
        </w:tc>
      </w:tr>
    </w:tbl>
    <w:p w:rsidR="00290C2B" w:rsidRPr="00ED5A98" w:rsidRDefault="00290C2B" w:rsidP="00290C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6"/>
        <w:gridCol w:w="1134"/>
        <w:gridCol w:w="977"/>
        <w:gridCol w:w="3631"/>
        <w:gridCol w:w="1314"/>
        <w:gridCol w:w="1134"/>
        <w:gridCol w:w="981"/>
        <w:gridCol w:w="1107"/>
        <w:gridCol w:w="1223"/>
        <w:gridCol w:w="1223"/>
        <w:gridCol w:w="967"/>
      </w:tblGrid>
      <w:tr w:rsidR="007B0AC8" w:rsidRPr="00ED5A98" w:rsidTr="007B0AC8">
        <w:tc>
          <w:tcPr>
            <w:tcW w:w="81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Номер графы из вышеуказанной таблицы</w:t>
            </w:r>
          </w:p>
        </w:tc>
        <w:tc>
          <w:tcPr>
            <w:tcW w:w="1096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63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ED5A98">
              <w:rPr>
                <w:rFonts w:ascii="Times New Roman" w:hAnsi="Times New Roman"/>
                <w:sz w:val="20"/>
                <w:szCs w:val="20"/>
              </w:rPr>
              <w:t xml:space="preserve"> серия и номер, дата выдачи, наименование органа, выдавшего документ, код подразделения (если имеется).                                                          Для иностранных граждан или лиц без гражданства: данные миграционной карты (номер, дата начала срока пребывания и дата окончания срока пребывания), </w:t>
            </w:r>
            <w:proofErr w:type="spellStart"/>
            <w:r w:rsidRPr="00ED5A98">
              <w:rPr>
                <w:rFonts w:ascii="Times New Roman" w:hAnsi="Times New Roman"/>
                <w:sz w:val="20"/>
                <w:szCs w:val="20"/>
              </w:rPr>
              <w:t>днные</w:t>
            </w:r>
            <w:proofErr w:type="spellEnd"/>
            <w:r w:rsidRPr="00ED5A98">
              <w:rPr>
                <w:rFonts w:ascii="Times New Roman" w:hAnsi="Times New Roman"/>
                <w:sz w:val="20"/>
                <w:szCs w:val="20"/>
              </w:rPr>
              <w:t xml:space="preserve">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(проживания)).</w:t>
            </w:r>
          </w:p>
        </w:tc>
        <w:tc>
          <w:tcPr>
            <w:tcW w:w="131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981" w:type="dxa"/>
          </w:tcPr>
          <w:p w:rsidR="007B0AC8" w:rsidRPr="006E5707" w:rsidRDefault="007B0AC8" w:rsidP="007B0AC8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6E570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7B0AC8" w:rsidRPr="006E5707" w:rsidRDefault="007B0AC8" w:rsidP="007B0AC8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6E5707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107" w:type="dxa"/>
          </w:tcPr>
          <w:p w:rsidR="007B0AC8" w:rsidRPr="006E5707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707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близким родственником</w:t>
            </w:r>
          </w:p>
        </w:tc>
        <w:tc>
          <w:tcPr>
            <w:tcW w:w="96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статуса иностранного налогоплательщика</w:t>
            </w:r>
          </w:p>
        </w:tc>
      </w:tr>
      <w:tr w:rsidR="007B0AC8" w:rsidRPr="00ED5A98" w:rsidTr="007B0AC8">
        <w:tc>
          <w:tcPr>
            <w:tcW w:w="81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C8" w:rsidRPr="00ED5A98" w:rsidTr="007B0AC8">
        <w:tc>
          <w:tcPr>
            <w:tcW w:w="81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C8" w:rsidRPr="00ED5A98" w:rsidTr="007B0AC8">
        <w:tc>
          <w:tcPr>
            <w:tcW w:w="81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C8" w:rsidRPr="00ED5A98" w:rsidTr="007B0AC8">
        <w:tc>
          <w:tcPr>
            <w:tcW w:w="81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C2B" w:rsidRPr="00ED5A98" w:rsidRDefault="00290C2B" w:rsidP="00290C2B">
      <w:pPr>
        <w:spacing w:after="0" w:line="240" w:lineRule="auto"/>
        <w:rPr>
          <w:rFonts w:ascii="Times New Roman" w:hAnsi="Times New Roman"/>
        </w:rPr>
      </w:pPr>
    </w:p>
    <w:p w:rsidR="00290C2B" w:rsidRPr="00ED5A98" w:rsidRDefault="00290C2B" w:rsidP="00290C2B">
      <w:pPr>
        <w:spacing w:after="0" w:line="240" w:lineRule="auto"/>
        <w:jc w:val="right"/>
        <w:rPr>
          <w:rFonts w:ascii="Times New Roman" w:hAnsi="Times New Roman"/>
        </w:rPr>
      </w:pPr>
      <w:r w:rsidRPr="00ED5A98">
        <w:rPr>
          <w:rFonts w:ascii="Times New Roman" w:hAnsi="Times New Roman"/>
        </w:rPr>
        <w:lastRenderedPageBreak/>
        <w:t>Приложение 3 к Анкете</w:t>
      </w:r>
    </w:p>
    <w:p w:rsidR="00290C2B" w:rsidRPr="00ED5A98" w:rsidRDefault="00290C2B" w:rsidP="0029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C2B" w:rsidRPr="00ED5A98" w:rsidRDefault="00290C2B" w:rsidP="0029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A98">
        <w:rPr>
          <w:rFonts w:ascii="Times New Roman" w:hAnsi="Times New Roman"/>
          <w:sz w:val="28"/>
          <w:szCs w:val="28"/>
        </w:rPr>
        <w:t>Сведения о физических лицах – представителях, уполномоченных лицах</w:t>
      </w:r>
    </w:p>
    <w:p w:rsidR="00290C2B" w:rsidRPr="00ED5A98" w:rsidRDefault="00290C2B" w:rsidP="0029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C2B" w:rsidRPr="00ED5A98" w:rsidRDefault="00290C2B" w:rsidP="00290C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5A98">
        <w:rPr>
          <w:rFonts w:ascii="Times New Roman" w:hAnsi="Times New Roman"/>
          <w:sz w:val="20"/>
          <w:szCs w:val="20"/>
        </w:rPr>
        <w:t>Клиент _______________________________________________________________________     ИНН _________________________</w:t>
      </w:r>
    </w:p>
    <w:p w:rsidR="00290C2B" w:rsidRPr="00ED5A98" w:rsidRDefault="00290C2B" w:rsidP="00290C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0C2B" w:rsidRPr="00ED5A98" w:rsidRDefault="00290C2B" w:rsidP="00290C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977"/>
        <w:gridCol w:w="3877"/>
        <w:gridCol w:w="1418"/>
        <w:gridCol w:w="1275"/>
        <w:gridCol w:w="1134"/>
        <w:gridCol w:w="1223"/>
        <w:gridCol w:w="1223"/>
        <w:gridCol w:w="915"/>
      </w:tblGrid>
      <w:tr w:rsidR="007B0AC8" w:rsidRPr="00ED5A98" w:rsidTr="007B0AC8">
        <w:tc>
          <w:tcPr>
            <w:tcW w:w="6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Фамилия, имя, отчество, должность, основание, дающее право представлять интересы Клиента (наименование, номер документа, дата выдачи, срок действия)</w:t>
            </w: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8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ED5A98">
              <w:rPr>
                <w:rFonts w:ascii="Times New Roman" w:hAnsi="Times New Roman"/>
                <w:sz w:val="20"/>
                <w:szCs w:val="20"/>
              </w:rPr>
              <w:t xml:space="preserve"> серия и номер, дата выдачи, наименование органа, выдавшего документ, код подразделения (если имеется).                                                          Для иностранных граждан или лиц без гражданства: данные миграционной карты (номер, дата начала срока пребывания и дата окончания срока пребывания), </w:t>
            </w:r>
            <w:proofErr w:type="spellStart"/>
            <w:r w:rsidRPr="00ED5A98">
              <w:rPr>
                <w:rFonts w:ascii="Times New Roman" w:hAnsi="Times New Roman"/>
                <w:sz w:val="20"/>
                <w:szCs w:val="20"/>
              </w:rPr>
              <w:t>днные</w:t>
            </w:r>
            <w:proofErr w:type="spellEnd"/>
            <w:r w:rsidRPr="00ED5A98">
              <w:rPr>
                <w:rFonts w:ascii="Times New Roman" w:hAnsi="Times New Roman"/>
                <w:sz w:val="20"/>
                <w:szCs w:val="20"/>
              </w:rPr>
              <w:t xml:space="preserve">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(проживания)).</w:t>
            </w:r>
          </w:p>
        </w:tc>
        <w:tc>
          <w:tcPr>
            <w:tcW w:w="1418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2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1134" w:type="dxa"/>
          </w:tcPr>
          <w:p w:rsidR="007B0AC8" w:rsidRPr="006E5707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70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7B0AC8" w:rsidRPr="006E5707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707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223" w:type="dxa"/>
          </w:tcPr>
          <w:p w:rsidR="007B0AC8" w:rsidRPr="006E5707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707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91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близким родственником</w:t>
            </w:r>
          </w:p>
        </w:tc>
      </w:tr>
      <w:tr w:rsidR="007B0AC8" w:rsidRPr="00ED5A98" w:rsidTr="007B0AC8">
        <w:tc>
          <w:tcPr>
            <w:tcW w:w="6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C8" w:rsidRPr="00ED5A98" w:rsidTr="007B0AC8">
        <w:tc>
          <w:tcPr>
            <w:tcW w:w="6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C8" w:rsidRPr="00ED5A98" w:rsidTr="007B0AC8">
        <w:tc>
          <w:tcPr>
            <w:tcW w:w="6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AC8" w:rsidRPr="00ED5A98" w:rsidTr="007B0AC8">
        <w:tc>
          <w:tcPr>
            <w:tcW w:w="6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B0AC8" w:rsidRPr="00ED5A98" w:rsidRDefault="007B0AC8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5707" w:rsidRDefault="006E5707">
      <w:pPr>
        <w:spacing w:after="160" w:line="259" w:lineRule="auto"/>
        <w:sectPr w:rsidR="006E5707" w:rsidSect="00290C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1520F" w:rsidRDefault="0021520F" w:rsidP="00134476"/>
    <w:sectPr w:rsidR="0021520F" w:rsidSect="006E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2B"/>
    <w:rsid w:val="00134476"/>
    <w:rsid w:val="0021520F"/>
    <w:rsid w:val="00290C2B"/>
    <w:rsid w:val="00293FE5"/>
    <w:rsid w:val="006E5707"/>
    <w:rsid w:val="007B0AC8"/>
    <w:rsid w:val="007B1B94"/>
    <w:rsid w:val="007F0784"/>
    <w:rsid w:val="0091281A"/>
    <w:rsid w:val="00B05F17"/>
    <w:rsid w:val="00C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E056-C315-440D-AFC9-C4166997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90C2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290C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290C2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290C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290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90C2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0C2B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0C2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0765F234FE4B30ABED349946CE92DD62B20F5FE8B83C5F897931102A3871BFA13FE5E0579A3F9Dt7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Трибулева Марина</cp:lastModifiedBy>
  <cp:revision>2</cp:revision>
  <dcterms:created xsi:type="dcterms:W3CDTF">2021-07-13T10:11:00Z</dcterms:created>
  <dcterms:modified xsi:type="dcterms:W3CDTF">2021-07-13T10:11:00Z</dcterms:modified>
</cp:coreProperties>
</file>