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059" w:rsidRPr="002D520F" w:rsidRDefault="00D16059" w:rsidP="00D16059">
      <w:pPr>
        <w:spacing w:after="0" w:line="240" w:lineRule="auto"/>
        <w:jc w:val="center"/>
        <w:rPr>
          <w:rFonts w:ascii="Times New Roman" w:hAnsi="Times New Roman" w:cs="Times New Roman"/>
          <w:b/>
          <w:sz w:val="23"/>
          <w:szCs w:val="23"/>
        </w:rPr>
      </w:pPr>
      <w:r w:rsidRPr="002D520F">
        <w:rPr>
          <w:rFonts w:ascii="Times New Roman" w:hAnsi="Times New Roman" w:cs="Times New Roman"/>
          <w:b/>
          <w:sz w:val="23"/>
          <w:szCs w:val="23"/>
        </w:rPr>
        <w:t xml:space="preserve">Опросный лист для юридического лица </w:t>
      </w:r>
    </w:p>
    <w:p w:rsidR="00D16059" w:rsidRDefault="00D16059" w:rsidP="00D16059">
      <w:pPr>
        <w:spacing w:after="0" w:line="240" w:lineRule="auto"/>
        <w:jc w:val="center"/>
        <w:rPr>
          <w:rFonts w:ascii="Times New Roman" w:hAnsi="Times New Roman" w:cs="Times New Roman"/>
          <w:b/>
          <w:sz w:val="23"/>
          <w:szCs w:val="23"/>
        </w:rPr>
      </w:pPr>
      <w:r w:rsidRPr="002D520F">
        <w:rPr>
          <w:rFonts w:ascii="Times New Roman" w:hAnsi="Times New Roman" w:cs="Times New Roman"/>
          <w:b/>
          <w:sz w:val="23"/>
          <w:szCs w:val="23"/>
        </w:rPr>
        <w:t>о раскрытии информации о статусе иностранного налогоплательщика</w:t>
      </w:r>
    </w:p>
    <w:p w:rsidR="00D16059" w:rsidRDefault="00D16059" w:rsidP="00D16059">
      <w:pPr>
        <w:spacing w:after="0" w:line="240" w:lineRule="auto"/>
        <w:jc w:val="center"/>
        <w:rPr>
          <w:rFonts w:ascii="Times New Roman" w:hAnsi="Times New Roman" w:cs="Times New Roman"/>
          <w:b/>
          <w:sz w:val="23"/>
          <w:szCs w:val="23"/>
        </w:rPr>
      </w:pPr>
    </w:p>
    <w:tbl>
      <w:tblPr>
        <w:tblStyle w:val="a4"/>
        <w:tblW w:w="10031" w:type="dxa"/>
        <w:tblLook w:val="04A0"/>
      </w:tblPr>
      <w:tblGrid>
        <w:gridCol w:w="4503"/>
        <w:gridCol w:w="5528"/>
      </w:tblGrid>
      <w:tr w:rsidR="00D16059" w:rsidTr="00A537C1">
        <w:tc>
          <w:tcPr>
            <w:tcW w:w="4503" w:type="dxa"/>
          </w:tcPr>
          <w:p w:rsidR="00D16059" w:rsidRPr="002D520F" w:rsidRDefault="00D16059" w:rsidP="00A537C1">
            <w:pPr>
              <w:jc w:val="both"/>
              <w:rPr>
                <w:rFonts w:ascii="Times New Roman" w:hAnsi="Times New Roman" w:cs="Times New Roman"/>
                <w:sz w:val="23"/>
                <w:szCs w:val="23"/>
              </w:rPr>
            </w:pPr>
            <w:r w:rsidRPr="002D520F">
              <w:rPr>
                <w:rFonts w:ascii="Times New Roman" w:hAnsi="Times New Roman" w:cs="Times New Roman"/>
                <w:sz w:val="23"/>
                <w:szCs w:val="23"/>
              </w:rPr>
              <w:t>Полное наименование организации, в т.ч. на иностранном языке</w:t>
            </w:r>
          </w:p>
        </w:tc>
        <w:tc>
          <w:tcPr>
            <w:tcW w:w="5528" w:type="dxa"/>
          </w:tcPr>
          <w:p w:rsidR="00D16059" w:rsidRDefault="00D16059" w:rsidP="00A537C1">
            <w:pPr>
              <w:jc w:val="both"/>
              <w:rPr>
                <w:rFonts w:ascii="Times New Roman" w:hAnsi="Times New Roman" w:cs="Times New Roman"/>
                <w:b/>
                <w:sz w:val="23"/>
                <w:szCs w:val="23"/>
              </w:rPr>
            </w:pPr>
          </w:p>
        </w:tc>
      </w:tr>
      <w:tr w:rsidR="00D16059" w:rsidTr="00A537C1">
        <w:tc>
          <w:tcPr>
            <w:tcW w:w="4503" w:type="dxa"/>
          </w:tcPr>
          <w:p w:rsidR="00D16059" w:rsidRPr="002D520F" w:rsidRDefault="00D16059" w:rsidP="00A537C1">
            <w:pPr>
              <w:jc w:val="both"/>
              <w:rPr>
                <w:rFonts w:ascii="Times New Roman" w:hAnsi="Times New Roman" w:cs="Times New Roman"/>
                <w:sz w:val="23"/>
                <w:szCs w:val="23"/>
              </w:rPr>
            </w:pPr>
            <w:r>
              <w:rPr>
                <w:rFonts w:ascii="Times New Roman" w:hAnsi="Times New Roman" w:cs="Times New Roman"/>
                <w:sz w:val="23"/>
                <w:szCs w:val="23"/>
              </w:rPr>
              <w:t>ИНН</w:t>
            </w:r>
          </w:p>
        </w:tc>
        <w:tc>
          <w:tcPr>
            <w:tcW w:w="5528" w:type="dxa"/>
          </w:tcPr>
          <w:p w:rsidR="00D16059" w:rsidRDefault="00D16059" w:rsidP="00A537C1">
            <w:pPr>
              <w:jc w:val="both"/>
              <w:rPr>
                <w:rFonts w:ascii="Times New Roman" w:hAnsi="Times New Roman" w:cs="Times New Roman"/>
                <w:b/>
                <w:sz w:val="23"/>
                <w:szCs w:val="23"/>
              </w:rPr>
            </w:pPr>
          </w:p>
        </w:tc>
      </w:tr>
      <w:tr w:rsidR="00D16059" w:rsidTr="00A537C1">
        <w:tc>
          <w:tcPr>
            <w:tcW w:w="4503" w:type="dxa"/>
          </w:tcPr>
          <w:p w:rsidR="00D16059" w:rsidRDefault="00D16059" w:rsidP="00A537C1">
            <w:pPr>
              <w:jc w:val="both"/>
              <w:rPr>
                <w:rFonts w:ascii="Times New Roman" w:hAnsi="Times New Roman" w:cs="Times New Roman"/>
                <w:sz w:val="23"/>
                <w:szCs w:val="23"/>
              </w:rPr>
            </w:pPr>
            <w:r>
              <w:rPr>
                <w:rFonts w:ascii="Times New Roman" w:hAnsi="Times New Roman" w:cs="Times New Roman"/>
                <w:sz w:val="23"/>
                <w:szCs w:val="23"/>
              </w:rPr>
              <w:t>Деятельность Вашей организации является</w:t>
            </w:r>
            <w:r>
              <w:rPr>
                <w:rFonts w:ascii="Times New Roman" w:hAnsi="Times New Roman" w:cs="Times New Roman"/>
                <w:sz w:val="23"/>
                <w:szCs w:val="23"/>
                <w:vertAlign w:val="superscript"/>
              </w:rPr>
              <w:t>*</w:t>
            </w:r>
            <w:r>
              <w:rPr>
                <w:rFonts w:ascii="Times New Roman" w:hAnsi="Times New Roman" w:cs="Times New Roman"/>
                <w:sz w:val="23"/>
                <w:szCs w:val="23"/>
              </w:rPr>
              <w:t xml:space="preserve"> </w:t>
            </w:r>
          </w:p>
        </w:tc>
        <w:tc>
          <w:tcPr>
            <w:tcW w:w="5528" w:type="dxa"/>
          </w:tcPr>
          <w:p w:rsidR="00D16059" w:rsidRDefault="00D16059" w:rsidP="00A537C1">
            <w:pPr>
              <w:jc w:val="both"/>
              <w:rPr>
                <w:rFonts w:ascii="Times New Roman" w:hAnsi="Times New Roman" w:cs="Times New Roman"/>
                <w:b/>
                <w:sz w:val="23"/>
                <w:szCs w:val="23"/>
              </w:rPr>
            </w:pPr>
            <w:r>
              <w:rPr>
                <w:rFonts w:ascii="Times New Roman" w:hAnsi="Times New Roman" w:cs="Times New Roman"/>
                <w:b/>
                <w:sz w:val="23"/>
                <w:szCs w:val="23"/>
              </w:rPr>
              <w:sym w:font="Symbol" w:char="F09E"/>
            </w:r>
            <w:r>
              <w:rPr>
                <w:rFonts w:ascii="Times New Roman" w:hAnsi="Times New Roman" w:cs="Times New Roman"/>
                <w:b/>
                <w:sz w:val="23"/>
                <w:szCs w:val="23"/>
              </w:rPr>
              <w:t xml:space="preserve"> </w:t>
            </w:r>
            <w:r w:rsidRPr="00027562">
              <w:rPr>
                <w:rFonts w:ascii="Times New Roman" w:hAnsi="Times New Roman" w:cs="Times New Roman"/>
                <w:sz w:val="23"/>
                <w:szCs w:val="23"/>
              </w:rPr>
              <w:t>активной</w:t>
            </w:r>
            <w:r>
              <w:rPr>
                <w:rFonts w:ascii="Times New Roman" w:hAnsi="Times New Roman" w:cs="Times New Roman"/>
                <w:b/>
                <w:sz w:val="23"/>
                <w:szCs w:val="23"/>
              </w:rPr>
              <w:t xml:space="preserve">          </w:t>
            </w:r>
            <w:r>
              <w:rPr>
                <w:rFonts w:ascii="Times New Roman" w:hAnsi="Times New Roman" w:cs="Times New Roman"/>
                <w:b/>
                <w:sz w:val="23"/>
                <w:szCs w:val="23"/>
              </w:rPr>
              <w:sym w:font="Symbol" w:char="F09E"/>
            </w:r>
            <w:r>
              <w:rPr>
                <w:rFonts w:ascii="Times New Roman" w:hAnsi="Times New Roman" w:cs="Times New Roman"/>
                <w:b/>
                <w:sz w:val="23"/>
                <w:szCs w:val="23"/>
              </w:rPr>
              <w:t xml:space="preserve"> </w:t>
            </w:r>
            <w:r w:rsidRPr="00027562">
              <w:rPr>
                <w:rFonts w:ascii="Times New Roman" w:hAnsi="Times New Roman" w:cs="Times New Roman"/>
                <w:sz w:val="23"/>
                <w:szCs w:val="23"/>
              </w:rPr>
              <w:t>пассивной</w:t>
            </w:r>
          </w:p>
        </w:tc>
      </w:tr>
      <w:tr w:rsidR="00D16059" w:rsidTr="00A537C1">
        <w:tc>
          <w:tcPr>
            <w:tcW w:w="4503" w:type="dxa"/>
          </w:tcPr>
          <w:p w:rsidR="00D16059" w:rsidRDefault="00D16059" w:rsidP="00D16059">
            <w:pPr>
              <w:pStyle w:val="a3"/>
              <w:numPr>
                <w:ilvl w:val="0"/>
                <w:numId w:val="1"/>
              </w:numPr>
              <w:ind w:left="0" w:hanging="11"/>
              <w:rPr>
                <w:rFonts w:ascii="Times New Roman" w:hAnsi="Times New Roman" w:cs="Times New Roman"/>
                <w:sz w:val="23"/>
                <w:szCs w:val="23"/>
              </w:rPr>
            </w:pPr>
            <w:r>
              <w:rPr>
                <w:rFonts w:ascii="Times New Roman" w:hAnsi="Times New Roman" w:cs="Times New Roman"/>
                <w:sz w:val="23"/>
                <w:szCs w:val="23"/>
              </w:rPr>
              <w:t xml:space="preserve">Ваша организация зарегистрирована под юрисдикцией иностранного государства? </w:t>
            </w:r>
          </w:p>
          <w:p w:rsidR="00D16059" w:rsidRPr="002D520F" w:rsidRDefault="00D16059" w:rsidP="00A537C1">
            <w:pPr>
              <w:autoSpaceDE w:val="0"/>
              <w:autoSpaceDN w:val="0"/>
              <w:adjustRightInd w:val="0"/>
              <w:jc w:val="both"/>
              <w:rPr>
                <w:rFonts w:ascii="Times New Roman" w:hAnsi="Times New Roman" w:cs="Times New Roman"/>
                <w:sz w:val="23"/>
                <w:szCs w:val="23"/>
              </w:rPr>
            </w:pPr>
            <w:r w:rsidRPr="000D5FEE">
              <w:rPr>
                <w:rFonts w:ascii="Times New Roman" w:hAnsi="Times New Roman" w:cs="Times New Roman"/>
                <w:i/>
                <w:sz w:val="18"/>
                <w:szCs w:val="23"/>
              </w:rPr>
              <w:t xml:space="preserve">Если ответ «ДА», то укажите данное  иностранное государство </w:t>
            </w:r>
            <w:r>
              <w:rPr>
                <w:rFonts w:ascii="Times New Roman" w:hAnsi="Times New Roman" w:cs="Times New Roman"/>
                <w:i/>
                <w:sz w:val="18"/>
                <w:szCs w:val="23"/>
              </w:rPr>
              <w:t xml:space="preserve">и </w:t>
            </w:r>
            <w:r w:rsidRPr="004E7271">
              <w:rPr>
                <w:rFonts w:ascii="Times New Roman" w:hAnsi="Times New Roman" w:cs="Times New Roman"/>
                <w:i/>
                <w:sz w:val="18"/>
              </w:rPr>
              <w:t>иностранный идентификационный номер налогоплательщика, присвоенный иностранным государством (территорией)</w:t>
            </w:r>
          </w:p>
        </w:tc>
        <w:tc>
          <w:tcPr>
            <w:tcW w:w="5528" w:type="dxa"/>
          </w:tcPr>
          <w:p w:rsidR="00D16059" w:rsidRDefault="00D16059" w:rsidP="00A537C1">
            <w:pPr>
              <w:jc w:val="both"/>
              <w:rPr>
                <w:rFonts w:ascii="Times New Roman" w:hAnsi="Times New Roman" w:cs="Times New Roman"/>
                <w:sz w:val="23"/>
                <w:szCs w:val="23"/>
              </w:rPr>
            </w:pPr>
          </w:p>
          <w:p w:rsidR="00D16059" w:rsidRDefault="00D16059" w:rsidP="00A537C1">
            <w:pPr>
              <w:jc w:val="both"/>
              <w:rPr>
                <w:rFonts w:ascii="Times New Roman" w:hAnsi="Times New Roman" w:cs="Times New Roman"/>
                <w:sz w:val="23"/>
                <w:szCs w:val="23"/>
              </w:rPr>
            </w:pPr>
            <w:r>
              <w:rPr>
                <w:rFonts w:ascii="Times New Roman" w:hAnsi="Times New Roman" w:cs="Times New Roman"/>
                <w:sz w:val="23"/>
                <w:szCs w:val="23"/>
              </w:rPr>
              <w:sym w:font="Symbol" w:char="F09E"/>
            </w:r>
            <w:r>
              <w:rPr>
                <w:rFonts w:ascii="Times New Roman" w:hAnsi="Times New Roman" w:cs="Times New Roman"/>
                <w:sz w:val="23"/>
                <w:szCs w:val="23"/>
              </w:rPr>
              <w:t xml:space="preserve"> да              </w:t>
            </w:r>
            <w:r>
              <w:rPr>
                <w:rFonts w:ascii="Times New Roman" w:hAnsi="Times New Roman" w:cs="Times New Roman"/>
                <w:sz w:val="23"/>
                <w:szCs w:val="23"/>
              </w:rPr>
              <w:sym w:font="Symbol" w:char="F09E"/>
            </w:r>
            <w:r>
              <w:rPr>
                <w:rFonts w:ascii="Times New Roman" w:hAnsi="Times New Roman" w:cs="Times New Roman"/>
                <w:sz w:val="23"/>
                <w:szCs w:val="23"/>
              </w:rPr>
              <w:t xml:space="preserve"> нет</w:t>
            </w:r>
          </w:p>
          <w:p w:rsidR="00D16059" w:rsidRDefault="00D16059" w:rsidP="00A537C1">
            <w:pPr>
              <w:jc w:val="both"/>
              <w:rPr>
                <w:rFonts w:ascii="Times New Roman" w:hAnsi="Times New Roman" w:cs="Times New Roman"/>
                <w:sz w:val="23"/>
                <w:szCs w:val="23"/>
              </w:rPr>
            </w:pPr>
          </w:p>
          <w:p w:rsidR="00D16059" w:rsidRDefault="00D16059" w:rsidP="00A537C1">
            <w:pPr>
              <w:jc w:val="both"/>
              <w:rPr>
                <w:rFonts w:ascii="Times New Roman" w:hAnsi="Times New Roman" w:cs="Times New Roman"/>
                <w:b/>
                <w:sz w:val="23"/>
                <w:szCs w:val="23"/>
              </w:rPr>
            </w:pPr>
            <w:r>
              <w:rPr>
                <w:rFonts w:ascii="Times New Roman" w:hAnsi="Times New Roman" w:cs="Times New Roman"/>
                <w:sz w:val="23"/>
                <w:szCs w:val="23"/>
              </w:rPr>
              <w:t>______________________________________</w:t>
            </w:r>
          </w:p>
        </w:tc>
      </w:tr>
      <w:tr w:rsidR="00D16059" w:rsidTr="00A537C1">
        <w:tc>
          <w:tcPr>
            <w:tcW w:w="4503" w:type="dxa"/>
          </w:tcPr>
          <w:p w:rsidR="00D16059" w:rsidRPr="002D520F" w:rsidRDefault="00D16059" w:rsidP="00D16059">
            <w:pPr>
              <w:pStyle w:val="a3"/>
              <w:numPr>
                <w:ilvl w:val="0"/>
                <w:numId w:val="1"/>
              </w:numPr>
              <w:ind w:left="0" w:firstLine="0"/>
              <w:jc w:val="both"/>
              <w:rPr>
                <w:rFonts w:ascii="Times New Roman" w:hAnsi="Times New Roman" w:cs="Times New Roman"/>
                <w:sz w:val="23"/>
                <w:szCs w:val="23"/>
              </w:rPr>
            </w:pPr>
            <w:r>
              <w:rPr>
                <w:rFonts w:ascii="Times New Roman" w:hAnsi="Times New Roman" w:cs="Times New Roman"/>
                <w:sz w:val="23"/>
                <w:szCs w:val="23"/>
              </w:rPr>
              <w:t>Ваша организация создана в соответствии с законодательством Российской Федерации?</w:t>
            </w:r>
          </w:p>
        </w:tc>
        <w:tc>
          <w:tcPr>
            <w:tcW w:w="5528" w:type="dxa"/>
          </w:tcPr>
          <w:p w:rsidR="00D16059" w:rsidRDefault="00D16059" w:rsidP="00A537C1">
            <w:pPr>
              <w:jc w:val="both"/>
              <w:rPr>
                <w:rFonts w:ascii="Times New Roman" w:hAnsi="Times New Roman" w:cs="Times New Roman"/>
                <w:b/>
                <w:sz w:val="23"/>
                <w:szCs w:val="23"/>
              </w:rPr>
            </w:pPr>
          </w:p>
          <w:p w:rsidR="00D16059" w:rsidRDefault="00D16059" w:rsidP="00A537C1">
            <w:pPr>
              <w:jc w:val="both"/>
              <w:rPr>
                <w:rFonts w:ascii="Times New Roman" w:hAnsi="Times New Roman" w:cs="Times New Roman"/>
                <w:sz w:val="23"/>
                <w:szCs w:val="23"/>
              </w:rPr>
            </w:pPr>
            <w:r>
              <w:rPr>
                <w:rFonts w:ascii="Times New Roman" w:hAnsi="Times New Roman" w:cs="Times New Roman"/>
                <w:sz w:val="23"/>
                <w:szCs w:val="23"/>
              </w:rPr>
              <w:sym w:font="Symbol" w:char="F09E"/>
            </w:r>
            <w:r>
              <w:rPr>
                <w:rFonts w:ascii="Times New Roman" w:hAnsi="Times New Roman" w:cs="Times New Roman"/>
                <w:sz w:val="23"/>
                <w:szCs w:val="23"/>
              </w:rPr>
              <w:t xml:space="preserve"> да              </w:t>
            </w:r>
            <w:r>
              <w:rPr>
                <w:rFonts w:ascii="Times New Roman" w:hAnsi="Times New Roman" w:cs="Times New Roman"/>
                <w:sz w:val="23"/>
                <w:szCs w:val="23"/>
              </w:rPr>
              <w:sym w:font="Symbol" w:char="F09E"/>
            </w:r>
            <w:r>
              <w:rPr>
                <w:rFonts w:ascii="Times New Roman" w:hAnsi="Times New Roman" w:cs="Times New Roman"/>
                <w:sz w:val="23"/>
                <w:szCs w:val="23"/>
              </w:rPr>
              <w:t xml:space="preserve"> нет</w:t>
            </w:r>
          </w:p>
          <w:p w:rsidR="00D16059" w:rsidRDefault="00D16059" w:rsidP="00A537C1">
            <w:pPr>
              <w:jc w:val="both"/>
              <w:rPr>
                <w:rFonts w:ascii="Times New Roman" w:hAnsi="Times New Roman" w:cs="Times New Roman"/>
                <w:b/>
                <w:sz w:val="23"/>
                <w:szCs w:val="23"/>
              </w:rPr>
            </w:pPr>
          </w:p>
        </w:tc>
      </w:tr>
      <w:tr w:rsidR="00D16059" w:rsidTr="00A537C1">
        <w:tc>
          <w:tcPr>
            <w:tcW w:w="4503" w:type="dxa"/>
          </w:tcPr>
          <w:p w:rsidR="00D16059" w:rsidRPr="00577094" w:rsidRDefault="00D16059" w:rsidP="00D16059">
            <w:pPr>
              <w:pStyle w:val="a3"/>
              <w:numPr>
                <w:ilvl w:val="0"/>
                <w:numId w:val="1"/>
              </w:numPr>
              <w:ind w:left="0" w:hanging="11"/>
              <w:jc w:val="both"/>
              <w:rPr>
                <w:rFonts w:ascii="Times New Roman" w:hAnsi="Times New Roman" w:cs="Times New Roman"/>
                <w:sz w:val="23"/>
                <w:szCs w:val="23"/>
              </w:rPr>
            </w:pPr>
            <w:r w:rsidRPr="00577094">
              <w:rPr>
                <w:rFonts w:ascii="Times New Roman" w:hAnsi="Times New Roman" w:cs="Times New Roman"/>
                <w:sz w:val="23"/>
                <w:szCs w:val="23"/>
              </w:rPr>
              <w:t>У вашей организации более 90% акций (долей) уставного капитала прямо или косвенно контролируются Российской Федерацией и (или) гражданами Российской Федерации?</w:t>
            </w:r>
          </w:p>
          <w:p w:rsidR="00D16059" w:rsidRPr="00577094" w:rsidRDefault="00D16059" w:rsidP="00A537C1">
            <w:pPr>
              <w:pStyle w:val="a3"/>
              <w:ind w:left="0"/>
              <w:jc w:val="both"/>
              <w:rPr>
                <w:rFonts w:ascii="Times New Roman" w:hAnsi="Times New Roman" w:cs="Times New Roman"/>
                <w:sz w:val="23"/>
                <w:szCs w:val="23"/>
              </w:rPr>
            </w:pPr>
            <w:r w:rsidRPr="000D5FEE">
              <w:rPr>
                <w:rFonts w:ascii="Times New Roman" w:hAnsi="Times New Roman" w:cs="Times New Roman"/>
                <w:i/>
                <w:sz w:val="18"/>
                <w:szCs w:val="23"/>
              </w:rPr>
              <w:t>Если ответ «НЕТ», то укажите  иностранное государство и (или) иностранных граждан, прямо или косвенно контролирующих Вашу организацию</w:t>
            </w:r>
          </w:p>
        </w:tc>
        <w:tc>
          <w:tcPr>
            <w:tcW w:w="5528" w:type="dxa"/>
          </w:tcPr>
          <w:p w:rsidR="00D16059" w:rsidRPr="00577094" w:rsidRDefault="00D16059" w:rsidP="00A537C1">
            <w:pPr>
              <w:jc w:val="both"/>
              <w:rPr>
                <w:rFonts w:ascii="Times New Roman" w:hAnsi="Times New Roman" w:cs="Times New Roman"/>
                <w:sz w:val="23"/>
                <w:szCs w:val="23"/>
              </w:rPr>
            </w:pPr>
          </w:p>
          <w:p w:rsidR="00D16059" w:rsidRPr="00577094" w:rsidRDefault="00D16059" w:rsidP="00A537C1">
            <w:pPr>
              <w:jc w:val="both"/>
              <w:rPr>
                <w:rFonts w:ascii="Times New Roman" w:hAnsi="Times New Roman" w:cs="Times New Roman"/>
                <w:sz w:val="23"/>
                <w:szCs w:val="23"/>
              </w:rPr>
            </w:pPr>
          </w:p>
          <w:p w:rsidR="00D16059" w:rsidRPr="00577094" w:rsidRDefault="00D16059" w:rsidP="00A537C1">
            <w:pPr>
              <w:jc w:val="both"/>
              <w:rPr>
                <w:rFonts w:ascii="Times New Roman" w:hAnsi="Times New Roman" w:cs="Times New Roman"/>
                <w:sz w:val="23"/>
                <w:szCs w:val="23"/>
              </w:rPr>
            </w:pPr>
            <w:r w:rsidRPr="00577094">
              <w:rPr>
                <w:rFonts w:ascii="Times New Roman" w:hAnsi="Times New Roman" w:cs="Times New Roman"/>
                <w:sz w:val="23"/>
                <w:szCs w:val="23"/>
              </w:rPr>
              <w:sym w:font="Symbol" w:char="F09E"/>
            </w:r>
            <w:r w:rsidRPr="00577094">
              <w:rPr>
                <w:rFonts w:ascii="Times New Roman" w:hAnsi="Times New Roman" w:cs="Times New Roman"/>
                <w:sz w:val="23"/>
                <w:szCs w:val="23"/>
              </w:rPr>
              <w:t xml:space="preserve"> да              </w:t>
            </w:r>
            <w:r w:rsidRPr="00577094">
              <w:rPr>
                <w:rFonts w:ascii="Times New Roman" w:hAnsi="Times New Roman" w:cs="Times New Roman"/>
                <w:sz w:val="23"/>
                <w:szCs w:val="23"/>
              </w:rPr>
              <w:sym w:font="Symbol" w:char="F09E"/>
            </w:r>
            <w:r w:rsidRPr="00577094">
              <w:rPr>
                <w:rFonts w:ascii="Times New Roman" w:hAnsi="Times New Roman" w:cs="Times New Roman"/>
                <w:sz w:val="23"/>
                <w:szCs w:val="23"/>
              </w:rPr>
              <w:t xml:space="preserve"> нет</w:t>
            </w:r>
          </w:p>
          <w:p w:rsidR="00D16059" w:rsidRPr="00577094" w:rsidRDefault="00D16059" w:rsidP="00A537C1">
            <w:pPr>
              <w:jc w:val="both"/>
              <w:rPr>
                <w:rFonts w:ascii="Times New Roman" w:hAnsi="Times New Roman" w:cs="Times New Roman"/>
                <w:sz w:val="23"/>
                <w:szCs w:val="23"/>
              </w:rPr>
            </w:pPr>
          </w:p>
          <w:p w:rsidR="00D16059" w:rsidRPr="00577094" w:rsidRDefault="00D16059" w:rsidP="00A537C1">
            <w:pPr>
              <w:jc w:val="both"/>
              <w:rPr>
                <w:rFonts w:ascii="Times New Roman" w:hAnsi="Times New Roman" w:cs="Times New Roman"/>
                <w:sz w:val="23"/>
                <w:szCs w:val="23"/>
              </w:rPr>
            </w:pPr>
            <w:r w:rsidRPr="00577094">
              <w:rPr>
                <w:rFonts w:ascii="Times New Roman" w:hAnsi="Times New Roman" w:cs="Times New Roman"/>
                <w:sz w:val="23"/>
                <w:szCs w:val="23"/>
              </w:rPr>
              <w:t>______________________________________</w:t>
            </w:r>
          </w:p>
        </w:tc>
      </w:tr>
      <w:tr w:rsidR="00D16059" w:rsidTr="00A537C1">
        <w:tc>
          <w:tcPr>
            <w:tcW w:w="10031" w:type="dxa"/>
            <w:gridSpan w:val="2"/>
          </w:tcPr>
          <w:p w:rsidR="00D16059" w:rsidRPr="00577094" w:rsidRDefault="00D16059" w:rsidP="00D16059">
            <w:pPr>
              <w:pStyle w:val="a3"/>
              <w:numPr>
                <w:ilvl w:val="0"/>
                <w:numId w:val="1"/>
              </w:numPr>
              <w:rPr>
                <w:rFonts w:ascii="Times New Roman" w:hAnsi="Times New Roman" w:cs="Times New Roman"/>
                <w:sz w:val="23"/>
                <w:szCs w:val="23"/>
              </w:rPr>
            </w:pPr>
            <w:r w:rsidRPr="00577094">
              <w:rPr>
                <w:rFonts w:ascii="Times New Roman" w:hAnsi="Times New Roman" w:cs="Times New Roman"/>
                <w:sz w:val="23"/>
                <w:szCs w:val="23"/>
              </w:rPr>
              <w:t>Вопросы в целях выявления налогового резидента иностранного государства (территории):</w:t>
            </w:r>
          </w:p>
        </w:tc>
      </w:tr>
      <w:tr w:rsidR="00D16059" w:rsidTr="00A537C1">
        <w:tc>
          <w:tcPr>
            <w:tcW w:w="4503" w:type="dxa"/>
          </w:tcPr>
          <w:p w:rsidR="00D16059" w:rsidRPr="002D520F" w:rsidRDefault="00D16059" w:rsidP="00A537C1">
            <w:pPr>
              <w:jc w:val="both"/>
              <w:rPr>
                <w:rFonts w:ascii="Times New Roman" w:hAnsi="Times New Roman" w:cs="Times New Roman"/>
                <w:sz w:val="23"/>
                <w:szCs w:val="23"/>
              </w:rPr>
            </w:pPr>
            <w:r>
              <w:rPr>
                <w:rFonts w:ascii="Times New Roman" w:hAnsi="Times New Roman" w:cs="Times New Roman"/>
                <w:sz w:val="23"/>
                <w:szCs w:val="23"/>
              </w:rPr>
              <w:t>Является ли Ваша организация иностранным налогоплательщиком?</w:t>
            </w:r>
          </w:p>
        </w:tc>
        <w:tc>
          <w:tcPr>
            <w:tcW w:w="5528" w:type="dxa"/>
          </w:tcPr>
          <w:p w:rsidR="00D16059" w:rsidRDefault="00D16059" w:rsidP="00A537C1">
            <w:pPr>
              <w:jc w:val="both"/>
              <w:rPr>
                <w:rFonts w:ascii="Times New Roman" w:hAnsi="Times New Roman" w:cs="Times New Roman"/>
                <w:b/>
                <w:sz w:val="23"/>
                <w:szCs w:val="23"/>
              </w:rPr>
            </w:pPr>
          </w:p>
          <w:p w:rsidR="00D16059" w:rsidRDefault="00D16059" w:rsidP="00A537C1">
            <w:pPr>
              <w:jc w:val="both"/>
              <w:rPr>
                <w:rFonts w:ascii="Times New Roman" w:hAnsi="Times New Roman" w:cs="Times New Roman"/>
                <w:b/>
                <w:sz w:val="23"/>
                <w:szCs w:val="23"/>
              </w:rPr>
            </w:pPr>
            <w:r>
              <w:rPr>
                <w:rFonts w:ascii="Times New Roman" w:hAnsi="Times New Roman" w:cs="Times New Roman"/>
                <w:sz w:val="23"/>
                <w:szCs w:val="23"/>
              </w:rPr>
              <w:sym w:font="Symbol" w:char="F09E"/>
            </w:r>
            <w:r>
              <w:rPr>
                <w:rFonts w:ascii="Times New Roman" w:hAnsi="Times New Roman" w:cs="Times New Roman"/>
                <w:sz w:val="23"/>
                <w:szCs w:val="23"/>
              </w:rPr>
              <w:t xml:space="preserve"> да              </w:t>
            </w:r>
            <w:r>
              <w:rPr>
                <w:rFonts w:ascii="Times New Roman" w:hAnsi="Times New Roman" w:cs="Times New Roman"/>
                <w:sz w:val="23"/>
                <w:szCs w:val="23"/>
              </w:rPr>
              <w:sym w:font="Symbol" w:char="F09E"/>
            </w:r>
            <w:r>
              <w:rPr>
                <w:rFonts w:ascii="Times New Roman" w:hAnsi="Times New Roman" w:cs="Times New Roman"/>
                <w:sz w:val="23"/>
                <w:szCs w:val="23"/>
              </w:rPr>
              <w:t xml:space="preserve"> нет</w:t>
            </w:r>
          </w:p>
        </w:tc>
      </w:tr>
      <w:tr w:rsidR="00D16059" w:rsidTr="00A537C1">
        <w:tc>
          <w:tcPr>
            <w:tcW w:w="4503" w:type="dxa"/>
          </w:tcPr>
          <w:p w:rsidR="00D16059" w:rsidRDefault="00D16059" w:rsidP="00A537C1">
            <w:pPr>
              <w:jc w:val="both"/>
              <w:rPr>
                <w:rFonts w:ascii="Times New Roman" w:hAnsi="Times New Roman" w:cs="Times New Roman"/>
                <w:sz w:val="23"/>
                <w:szCs w:val="23"/>
              </w:rPr>
            </w:pPr>
            <w:r>
              <w:rPr>
                <w:rFonts w:ascii="Times New Roman" w:hAnsi="Times New Roman" w:cs="Times New Roman"/>
                <w:sz w:val="23"/>
                <w:szCs w:val="23"/>
              </w:rPr>
              <w:t>Адрес (в т.ч. головного офиса, адрес органа управления или управляющей структуры, почтовый адрес) находится за пределами Российской Федерации?</w:t>
            </w:r>
          </w:p>
          <w:p w:rsidR="00D16059" w:rsidRPr="002D520F" w:rsidRDefault="00D16059" w:rsidP="00A537C1">
            <w:pPr>
              <w:jc w:val="both"/>
              <w:rPr>
                <w:rFonts w:ascii="Times New Roman" w:hAnsi="Times New Roman" w:cs="Times New Roman"/>
                <w:sz w:val="23"/>
                <w:szCs w:val="23"/>
              </w:rPr>
            </w:pPr>
            <w:r w:rsidRPr="004E7271">
              <w:rPr>
                <w:rFonts w:ascii="Times New Roman" w:hAnsi="Times New Roman" w:cs="Times New Roman"/>
                <w:i/>
                <w:sz w:val="18"/>
                <w:szCs w:val="18"/>
              </w:rPr>
              <w:t>Если ответ «ДА», то укажите</w:t>
            </w:r>
            <w:r>
              <w:rPr>
                <w:rFonts w:ascii="Times New Roman" w:hAnsi="Times New Roman" w:cs="Times New Roman"/>
                <w:i/>
                <w:sz w:val="18"/>
                <w:szCs w:val="18"/>
              </w:rPr>
              <w:t xml:space="preserve"> Ваш адрес </w:t>
            </w:r>
            <w:r w:rsidRPr="00F11974">
              <w:rPr>
                <w:rFonts w:ascii="Times New Roman" w:hAnsi="Times New Roman" w:cs="Times New Roman"/>
                <w:i/>
                <w:sz w:val="18"/>
                <w:szCs w:val="18"/>
              </w:rPr>
              <w:t>за пределами Российской Федерации</w:t>
            </w:r>
          </w:p>
        </w:tc>
        <w:tc>
          <w:tcPr>
            <w:tcW w:w="5528" w:type="dxa"/>
          </w:tcPr>
          <w:p w:rsidR="00D16059" w:rsidRDefault="00D16059" w:rsidP="00A537C1">
            <w:pPr>
              <w:jc w:val="both"/>
              <w:rPr>
                <w:rFonts w:ascii="Times New Roman" w:hAnsi="Times New Roman" w:cs="Times New Roman"/>
                <w:b/>
                <w:sz w:val="23"/>
                <w:szCs w:val="23"/>
              </w:rPr>
            </w:pPr>
          </w:p>
          <w:p w:rsidR="00D16059" w:rsidRDefault="00D16059" w:rsidP="00A537C1">
            <w:pPr>
              <w:jc w:val="both"/>
              <w:rPr>
                <w:rFonts w:ascii="Times New Roman" w:hAnsi="Times New Roman" w:cs="Times New Roman"/>
                <w:sz w:val="23"/>
                <w:szCs w:val="23"/>
              </w:rPr>
            </w:pPr>
            <w:r>
              <w:rPr>
                <w:rFonts w:ascii="Times New Roman" w:hAnsi="Times New Roman" w:cs="Times New Roman"/>
                <w:sz w:val="23"/>
                <w:szCs w:val="23"/>
              </w:rPr>
              <w:sym w:font="Symbol" w:char="F09E"/>
            </w:r>
            <w:r>
              <w:rPr>
                <w:rFonts w:ascii="Times New Roman" w:hAnsi="Times New Roman" w:cs="Times New Roman"/>
                <w:sz w:val="23"/>
                <w:szCs w:val="23"/>
              </w:rPr>
              <w:t xml:space="preserve"> да              </w:t>
            </w:r>
            <w:r>
              <w:rPr>
                <w:rFonts w:ascii="Times New Roman" w:hAnsi="Times New Roman" w:cs="Times New Roman"/>
                <w:sz w:val="23"/>
                <w:szCs w:val="23"/>
              </w:rPr>
              <w:sym w:font="Symbol" w:char="F09E"/>
            </w:r>
            <w:r>
              <w:rPr>
                <w:rFonts w:ascii="Times New Roman" w:hAnsi="Times New Roman" w:cs="Times New Roman"/>
                <w:sz w:val="23"/>
                <w:szCs w:val="23"/>
              </w:rPr>
              <w:t xml:space="preserve"> нет</w:t>
            </w:r>
          </w:p>
          <w:p w:rsidR="00D16059" w:rsidRDefault="00D16059" w:rsidP="00A537C1">
            <w:pPr>
              <w:jc w:val="both"/>
              <w:rPr>
                <w:rFonts w:ascii="Times New Roman" w:hAnsi="Times New Roman" w:cs="Times New Roman"/>
                <w:b/>
                <w:sz w:val="23"/>
                <w:szCs w:val="23"/>
              </w:rPr>
            </w:pPr>
            <w:r>
              <w:rPr>
                <w:rFonts w:ascii="Times New Roman" w:hAnsi="Times New Roman" w:cs="Times New Roman"/>
                <w:sz w:val="23"/>
                <w:szCs w:val="23"/>
              </w:rPr>
              <w:t>_________________________________________</w:t>
            </w:r>
          </w:p>
        </w:tc>
      </w:tr>
      <w:tr w:rsidR="00D16059" w:rsidTr="00A537C1">
        <w:tc>
          <w:tcPr>
            <w:tcW w:w="4503" w:type="dxa"/>
          </w:tcPr>
          <w:p w:rsidR="00D16059" w:rsidRDefault="00D16059" w:rsidP="00A537C1">
            <w:pPr>
              <w:jc w:val="both"/>
              <w:rPr>
                <w:rFonts w:ascii="Times New Roman" w:hAnsi="Times New Roman" w:cs="Times New Roman"/>
                <w:sz w:val="23"/>
                <w:szCs w:val="23"/>
              </w:rPr>
            </w:pPr>
            <w:r>
              <w:rPr>
                <w:rFonts w:ascii="Times New Roman" w:hAnsi="Times New Roman" w:cs="Times New Roman"/>
                <w:sz w:val="23"/>
                <w:szCs w:val="23"/>
              </w:rPr>
              <w:t>Намереваетесь ли Вы давать Банку распоряжения о перечислении денежных средств на счет/счета получателя в иностранном государстве?</w:t>
            </w:r>
          </w:p>
        </w:tc>
        <w:tc>
          <w:tcPr>
            <w:tcW w:w="5528" w:type="dxa"/>
          </w:tcPr>
          <w:p w:rsidR="00D16059" w:rsidRDefault="00D16059" w:rsidP="00A537C1">
            <w:pPr>
              <w:jc w:val="both"/>
              <w:rPr>
                <w:rFonts w:ascii="Times New Roman" w:hAnsi="Times New Roman" w:cs="Times New Roman"/>
                <w:sz w:val="23"/>
                <w:szCs w:val="23"/>
              </w:rPr>
            </w:pPr>
          </w:p>
          <w:p w:rsidR="00D16059" w:rsidRDefault="00D16059" w:rsidP="00A537C1">
            <w:pPr>
              <w:jc w:val="both"/>
              <w:rPr>
                <w:rFonts w:ascii="Times New Roman" w:hAnsi="Times New Roman" w:cs="Times New Roman"/>
                <w:sz w:val="23"/>
                <w:szCs w:val="23"/>
              </w:rPr>
            </w:pPr>
            <w:r>
              <w:rPr>
                <w:rFonts w:ascii="Times New Roman" w:hAnsi="Times New Roman" w:cs="Times New Roman"/>
                <w:sz w:val="23"/>
                <w:szCs w:val="23"/>
              </w:rPr>
              <w:sym w:font="Symbol" w:char="F09E"/>
            </w:r>
            <w:r>
              <w:rPr>
                <w:rFonts w:ascii="Times New Roman" w:hAnsi="Times New Roman" w:cs="Times New Roman"/>
                <w:sz w:val="23"/>
                <w:szCs w:val="23"/>
              </w:rPr>
              <w:t xml:space="preserve"> да              </w:t>
            </w:r>
            <w:r>
              <w:rPr>
                <w:rFonts w:ascii="Times New Roman" w:hAnsi="Times New Roman" w:cs="Times New Roman"/>
                <w:sz w:val="23"/>
                <w:szCs w:val="23"/>
              </w:rPr>
              <w:sym w:font="Symbol" w:char="F09E"/>
            </w:r>
            <w:r>
              <w:rPr>
                <w:rFonts w:ascii="Times New Roman" w:hAnsi="Times New Roman" w:cs="Times New Roman"/>
                <w:sz w:val="23"/>
                <w:szCs w:val="23"/>
              </w:rPr>
              <w:t xml:space="preserve"> нет</w:t>
            </w:r>
          </w:p>
        </w:tc>
      </w:tr>
      <w:tr w:rsidR="00D16059" w:rsidTr="00A537C1">
        <w:tc>
          <w:tcPr>
            <w:tcW w:w="4503" w:type="dxa"/>
          </w:tcPr>
          <w:p w:rsidR="00D16059" w:rsidRPr="002D520F" w:rsidRDefault="00D16059" w:rsidP="00A537C1">
            <w:pPr>
              <w:jc w:val="both"/>
              <w:rPr>
                <w:rFonts w:ascii="Times New Roman" w:hAnsi="Times New Roman" w:cs="Times New Roman"/>
                <w:sz w:val="23"/>
                <w:szCs w:val="23"/>
              </w:rPr>
            </w:pPr>
            <w:r>
              <w:rPr>
                <w:rFonts w:ascii="Times New Roman" w:hAnsi="Times New Roman" w:cs="Times New Roman"/>
                <w:sz w:val="23"/>
                <w:szCs w:val="23"/>
              </w:rPr>
              <w:t xml:space="preserve">Выдавалась ли доверенность </w:t>
            </w:r>
            <w:proofErr w:type="gramStart"/>
            <w:r>
              <w:rPr>
                <w:rFonts w:ascii="Times New Roman" w:hAnsi="Times New Roman" w:cs="Times New Roman"/>
                <w:sz w:val="23"/>
                <w:szCs w:val="23"/>
              </w:rPr>
              <w:t>и(</w:t>
            </w:r>
            <w:proofErr w:type="gramEnd"/>
            <w:r>
              <w:rPr>
                <w:rFonts w:ascii="Times New Roman" w:hAnsi="Times New Roman" w:cs="Times New Roman"/>
                <w:sz w:val="23"/>
                <w:szCs w:val="23"/>
              </w:rPr>
              <w:t>или) предоставлялось ли право подписи лицу, имеющему адрес в иностранном государстве?</w:t>
            </w:r>
          </w:p>
        </w:tc>
        <w:tc>
          <w:tcPr>
            <w:tcW w:w="5528" w:type="dxa"/>
          </w:tcPr>
          <w:p w:rsidR="00D16059" w:rsidRDefault="00D16059" w:rsidP="00A537C1">
            <w:pPr>
              <w:jc w:val="both"/>
              <w:rPr>
                <w:rFonts w:ascii="Times New Roman" w:hAnsi="Times New Roman" w:cs="Times New Roman"/>
                <w:b/>
                <w:sz w:val="23"/>
                <w:szCs w:val="23"/>
              </w:rPr>
            </w:pPr>
          </w:p>
          <w:p w:rsidR="00D16059" w:rsidRDefault="00D16059" w:rsidP="00A537C1">
            <w:pPr>
              <w:jc w:val="both"/>
              <w:rPr>
                <w:rFonts w:ascii="Times New Roman" w:hAnsi="Times New Roman" w:cs="Times New Roman"/>
                <w:b/>
                <w:sz w:val="23"/>
                <w:szCs w:val="23"/>
              </w:rPr>
            </w:pPr>
            <w:r>
              <w:rPr>
                <w:rFonts w:ascii="Times New Roman" w:hAnsi="Times New Roman" w:cs="Times New Roman"/>
                <w:sz w:val="23"/>
                <w:szCs w:val="23"/>
              </w:rPr>
              <w:sym w:font="Symbol" w:char="F09E"/>
            </w:r>
            <w:r>
              <w:rPr>
                <w:rFonts w:ascii="Times New Roman" w:hAnsi="Times New Roman" w:cs="Times New Roman"/>
                <w:sz w:val="23"/>
                <w:szCs w:val="23"/>
              </w:rPr>
              <w:t xml:space="preserve"> да              </w:t>
            </w:r>
            <w:r>
              <w:rPr>
                <w:rFonts w:ascii="Times New Roman" w:hAnsi="Times New Roman" w:cs="Times New Roman"/>
                <w:sz w:val="23"/>
                <w:szCs w:val="23"/>
              </w:rPr>
              <w:sym w:font="Symbol" w:char="F09E"/>
            </w:r>
            <w:r>
              <w:rPr>
                <w:rFonts w:ascii="Times New Roman" w:hAnsi="Times New Roman" w:cs="Times New Roman"/>
                <w:sz w:val="23"/>
                <w:szCs w:val="23"/>
              </w:rPr>
              <w:t xml:space="preserve"> нет</w:t>
            </w:r>
          </w:p>
        </w:tc>
      </w:tr>
      <w:tr w:rsidR="00D16059" w:rsidTr="00A537C1">
        <w:tc>
          <w:tcPr>
            <w:tcW w:w="10031" w:type="dxa"/>
            <w:gridSpan w:val="2"/>
          </w:tcPr>
          <w:p w:rsidR="00D16059" w:rsidRPr="00C263CD" w:rsidRDefault="00D16059" w:rsidP="00A537C1">
            <w:pPr>
              <w:jc w:val="both"/>
              <w:rPr>
                <w:rFonts w:ascii="Times New Roman" w:hAnsi="Times New Roman" w:cs="Times New Roman"/>
                <w:sz w:val="20"/>
                <w:szCs w:val="23"/>
              </w:rPr>
            </w:pPr>
            <w:r>
              <w:rPr>
                <w:rFonts w:ascii="Times New Roman" w:hAnsi="Times New Roman" w:cs="Times New Roman"/>
                <w:sz w:val="23"/>
                <w:szCs w:val="23"/>
              </w:rPr>
              <w:sym w:font="Symbol" w:char="F09E"/>
            </w:r>
            <w:r>
              <w:rPr>
                <w:rFonts w:ascii="Times New Roman" w:hAnsi="Times New Roman" w:cs="Times New Roman"/>
                <w:sz w:val="23"/>
                <w:szCs w:val="23"/>
              </w:rPr>
              <w:t xml:space="preserve"> </w:t>
            </w:r>
            <w:r w:rsidRPr="00C263CD">
              <w:rPr>
                <w:rFonts w:ascii="Times New Roman" w:hAnsi="Times New Roman" w:cs="Times New Roman"/>
                <w:sz w:val="20"/>
                <w:szCs w:val="23"/>
              </w:rPr>
              <w:t>Юридическое лицо подтверждает, что информация, указанная в настоящей анкете, является полной и достоверной</w:t>
            </w:r>
          </w:p>
          <w:p w:rsidR="00D16059" w:rsidRDefault="00D16059" w:rsidP="00A537C1">
            <w:pPr>
              <w:jc w:val="both"/>
              <w:rPr>
                <w:rFonts w:ascii="Times New Roman" w:hAnsi="Times New Roman" w:cs="Times New Roman"/>
                <w:b/>
                <w:sz w:val="23"/>
                <w:szCs w:val="23"/>
              </w:rPr>
            </w:pPr>
            <w:r w:rsidRPr="00C263CD">
              <w:rPr>
                <w:rFonts w:ascii="Times New Roman" w:hAnsi="Times New Roman" w:cs="Times New Roman"/>
                <w:sz w:val="20"/>
                <w:szCs w:val="23"/>
              </w:rPr>
              <w:sym w:font="Symbol" w:char="F09E"/>
            </w:r>
            <w:r w:rsidRPr="00C263CD">
              <w:rPr>
                <w:rFonts w:ascii="Times New Roman" w:hAnsi="Times New Roman" w:cs="Times New Roman"/>
                <w:sz w:val="20"/>
                <w:szCs w:val="23"/>
              </w:rPr>
              <w:t xml:space="preserve"> </w:t>
            </w:r>
            <w:proofErr w:type="spellStart"/>
            <w:r w:rsidRPr="00C263CD">
              <w:rPr>
                <w:rFonts w:ascii="Times New Roman" w:hAnsi="Times New Roman" w:cs="Times New Roman"/>
                <w:sz w:val="20"/>
                <w:szCs w:val="23"/>
              </w:rPr>
              <w:t>Юридичекое</w:t>
            </w:r>
            <w:proofErr w:type="spellEnd"/>
            <w:r w:rsidRPr="00C263CD">
              <w:rPr>
                <w:rFonts w:ascii="Times New Roman" w:hAnsi="Times New Roman" w:cs="Times New Roman"/>
                <w:sz w:val="20"/>
                <w:szCs w:val="23"/>
              </w:rPr>
              <w:t xml:space="preserve"> лицо обязуется уведомить Банк об изменении данных, указанных в настоящей анкете, в течение 30 дней с даты их изменения</w:t>
            </w:r>
          </w:p>
        </w:tc>
      </w:tr>
      <w:tr w:rsidR="00D16059" w:rsidTr="00A537C1">
        <w:tc>
          <w:tcPr>
            <w:tcW w:w="10031" w:type="dxa"/>
            <w:gridSpan w:val="2"/>
          </w:tcPr>
          <w:p w:rsidR="00D16059" w:rsidRDefault="00D16059" w:rsidP="00A537C1">
            <w:pPr>
              <w:jc w:val="both"/>
              <w:rPr>
                <w:rFonts w:ascii="Times New Roman" w:hAnsi="Times New Roman" w:cs="Times New Roman"/>
                <w:sz w:val="23"/>
                <w:szCs w:val="23"/>
              </w:rPr>
            </w:pPr>
            <w:r>
              <w:rPr>
                <w:rFonts w:ascii="Times New Roman" w:hAnsi="Times New Roman" w:cs="Times New Roman"/>
                <w:sz w:val="23"/>
                <w:szCs w:val="23"/>
              </w:rPr>
              <w:t>Дата заполнения</w:t>
            </w:r>
          </w:p>
          <w:p w:rsidR="00D16059" w:rsidRDefault="00D16059" w:rsidP="00A537C1">
            <w:pPr>
              <w:jc w:val="both"/>
              <w:rPr>
                <w:rFonts w:ascii="Times New Roman" w:hAnsi="Times New Roman" w:cs="Times New Roman"/>
                <w:sz w:val="23"/>
                <w:szCs w:val="23"/>
              </w:rPr>
            </w:pPr>
            <w:r>
              <w:rPr>
                <w:rFonts w:ascii="Times New Roman" w:hAnsi="Times New Roman" w:cs="Times New Roman"/>
                <w:sz w:val="23"/>
                <w:szCs w:val="23"/>
              </w:rPr>
              <w:t>«___» _______________________20____г.</w:t>
            </w:r>
          </w:p>
          <w:p w:rsidR="00D16059" w:rsidRDefault="00D16059" w:rsidP="00A537C1">
            <w:pPr>
              <w:jc w:val="both"/>
              <w:rPr>
                <w:rFonts w:ascii="Times New Roman" w:hAnsi="Times New Roman" w:cs="Times New Roman"/>
                <w:sz w:val="23"/>
                <w:szCs w:val="23"/>
              </w:rPr>
            </w:pPr>
            <w:r>
              <w:rPr>
                <w:rFonts w:ascii="Times New Roman" w:hAnsi="Times New Roman" w:cs="Times New Roman"/>
                <w:sz w:val="23"/>
                <w:szCs w:val="23"/>
              </w:rPr>
              <w:t>________________________/ _______________________________/</w:t>
            </w:r>
          </w:p>
          <w:p w:rsidR="00D16059" w:rsidRDefault="00D16059" w:rsidP="00A537C1">
            <w:pPr>
              <w:jc w:val="both"/>
              <w:rPr>
                <w:rFonts w:ascii="Times New Roman" w:hAnsi="Times New Roman" w:cs="Times New Roman"/>
                <w:szCs w:val="23"/>
              </w:rPr>
            </w:pPr>
            <w:r>
              <w:rPr>
                <w:rFonts w:ascii="Times New Roman" w:hAnsi="Times New Roman" w:cs="Times New Roman"/>
                <w:szCs w:val="23"/>
              </w:rPr>
              <w:t xml:space="preserve">                    подпись                                     Ф.И.О. руководителя</w:t>
            </w:r>
          </w:p>
          <w:p w:rsidR="00D16059" w:rsidRPr="000D5FEE" w:rsidRDefault="00D16059" w:rsidP="00A537C1">
            <w:pPr>
              <w:jc w:val="both"/>
              <w:rPr>
                <w:rFonts w:ascii="Times New Roman" w:hAnsi="Times New Roman" w:cs="Times New Roman"/>
                <w:szCs w:val="23"/>
              </w:rPr>
            </w:pPr>
          </w:p>
          <w:p w:rsidR="00D16059" w:rsidRDefault="00D16059" w:rsidP="00A537C1">
            <w:pPr>
              <w:jc w:val="both"/>
              <w:rPr>
                <w:rFonts w:ascii="Times New Roman" w:hAnsi="Times New Roman" w:cs="Times New Roman"/>
                <w:sz w:val="23"/>
                <w:szCs w:val="23"/>
              </w:rPr>
            </w:pPr>
            <w:r>
              <w:rPr>
                <w:rFonts w:ascii="Times New Roman" w:hAnsi="Times New Roman" w:cs="Times New Roman"/>
                <w:sz w:val="23"/>
                <w:szCs w:val="23"/>
              </w:rPr>
              <w:t xml:space="preserve">             МП</w:t>
            </w:r>
          </w:p>
        </w:tc>
      </w:tr>
    </w:tbl>
    <w:p w:rsidR="00D16059" w:rsidRDefault="00D16059" w:rsidP="00D16059">
      <w:pPr>
        <w:spacing w:after="0" w:line="240" w:lineRule="auto"/>
        <w:jc w:val="both"/>
        <w:rPr>
          <w:rFonts w:ascii="Times New Roman" w:hAnsi="Times New Roman" w:cs="Times New Roman"/>
          <w:b/>
          <w:sz w:val="23"/>
          <w:szCs w:val="23"/>
        </w:rPr>
      </w:pPr>
    </w:p>
    <w:p w:rsidR="00D16059" w:rsidRPr="001C081E" w:rsidRDefault="00D16059" w:rsidP="00D16059">
      <w:pPr>
        <w:spacing w:after="0" w:line="240" w:lineRule="auto"/>
        <w:jc w:val="both"/>
        <w:rPr>
          <w:rFonts w:ascii="Times New Roman" w:hAnsi="Times New Roman" w:cs="Times New Roman"/>
          <w:b/>
          <w:sz w:val="23"/>
          <w:szCs w:val="23"/>
        </w:rPr>
      </w:pPr>
      <w:r w:rsidRPr="001C081E">
        <w:rPr>
          <w:rFonts w:ascii="Times New Roman" w:hAnsi="Times New Roman" w:cs="Times New Roman"/>
          <w:b/>
          <w:sz w:val="23"/>
          <w:szCs w:val="23"/>
        </w:rPr>
        <w:t xml:space="preserve">Отметки Банка </w:t>
      </w:r>
    </w:p>
    <w:p w:rsidR="00D16059" w:rsidRDefault="00D16059" w:rsidP="00D16059">
      <w:pPr>
        <w:spacing w:after="0" w:line="240" w:lineRule="auto"/>
        <w:jc w:val="both"/>
        <w:rPr>
          <w:rFonts w:ascii="Times New Roman" w:hAnsi="Times New Roman" w:cs="Times New Roman"/>
          <w:sz w:val="23"/>
          <w:szCs w:val="23"/>
        </w:rPr>
      </w:pPr>
    </w:p>
    <w:p w:rsidR="00D16059" w:rsidRDefault="00D16059" w:rsidP="00D16059">
      <w:pPr>
        <w:spacing w:after="0" w:line="240" w:lineRule="auto"/>
        <w:jc w:val="both"/>
        <w:rPr>
          <w:rFonts w:ascii="Times New Roman" w:hAnsi="Times New Roman" w:cs="Times New Roman"/>
          <w:sz w:val="23"/>
          <w:szCs w:val="23"/>
        </w:rPr>
      </w:pPr>
      <w:r>
        <w:rPr>
          <w:rFonts w:ascii="Times New Roman" w:hAnsi="Times New Roman" w:cs="Times New Roman"/>
          <w:sz w:val="23"/>
          <w:szCs w:val="23"/>
        </w:rPr>
        <w:t>Решение Банка о признании Клиента иностранным налогоплательщиком</w:t>
      </w:r>
    </w:p>
    <w:p w:rsidR="00D16059" w:rsidRDefault="00D16059" w:rsidP="00D16059">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Признать</w:t>
      </w:r>
      <w:proofErr w:type="gramStart"/>
      <w:r>
        <w:rPr>
          <w:rFonts w:ascii="Times New Roman" w:hAnsi="Times New Roman" w:cs="Times New Roman"/>
          <w:sz w:val="23"/>
          <w:szCs w:val="23"/>
        </w:rPr>
        <w:t xml:space="preserve"> </w:t>
      </w:r>
      <w:r>
        <w:rPr>
          <w:rFonts w:ascii="Times New Roman" w:hAnsi="Times New Roman" w:cs="Times New Roman"/>
          <w:sz w:val="23"/>
          <w:szCs w:val="23"/>
        </w:rPr>
        <w:sym w:font="Symbol" w:char="F09E"/>
      </w:r>
      <w:r>
        <w:rPr>
          <w:rFonts w:ascii="Times New Roman" w:hAnsi="Times New Roman" w:cs="Times New Roman"/>
          <w:sz w:val="23"/>
          <w:szCs w:val="23"/>
        </w:rPr>
        <w:tab/>
      </w:r>
      <w:r>
        <w:rPr>
          <w:rFonts w:ascii="Times New Roman" w:hAnsi="Times New Roman" w:cs="Times New Roman"/>
          <w:sz w:val="23"/>
          <w:szCs w:val="23"/>
        </w:rPr>
        <w:tab/>
        <w:t>Н</w:t>
      </w:r>
      <w:proofErr w:type="gramEnd"/>
      <w:r>
        <w:rPr>
          <w:rFonts w:ascii="Times New Roman" w:hAnsi="Times New Roman" w:cs="Times New Roman"/>
          <w:sz w:val="23"/>
          <w:szCs w:val="23"/>
        </w:rPr>
        <w:t xml:space="preserve">е признать </w:t>
      </w:r>
      <w:r>
        <w:rPr>
          <w:rFonts w:ascii="Times New Roman" w:hAnsi="Times New Roman" w:cs="Times New Roman"/>
          <w:sz w:val="23"/>
          <w:szCs w:val="23"/>
        </w:rPr>
        <w:sym w:font="Symbol" w:char="F09E"/>
      </w:r>
    </w:p>
    <w:p w:rsidR="00D16059" w:rsidRPr="00171390" w:rsidRDefault="00D16059" w:rsidP="00D16059">
      <w:pPr>
        <w:spacing w:after="0" w:line="240" w:lineRule="auto"/>
        <w:ind w:hanging="142"/>
        <w:jc w:val="both"/>
        <w:rPr>
          <w:rFonts w:ascii="Times New Roman" w:hAnsi="Times New Roman"/>
          <w:sz w:val="24"/>
          <w:szCs w:val="24"/>
        </w:rPr>
      </w:pPr>
      <w:r w:rsidRPr="00171390">
        <w:rPr>
          <w:rFonts w:ascii="Times New Roman" w:hAnsi="Times New Roman"/>
          <w:sz w:val="24"/>
          <w:szCs w:val="24"/>
        </w:rPr>
        <w:t xml:space="preserve">_____________________      _____________________      _______________________________   </w:t>
      </w:r>
    </w:p>
    <w:p w:rsidR="00D16059" w:rsidRDefault="00D16059" w:rsidP="00D16059">
      <w:pPr>
        <w:spacing w:after="0" w:line="240" w:lineRule="auto"/>
        <w:ind w:hanging="142"/>
        <w:jc w:val="both"/>
        <w:rPr>
          <w:rFonts w:ascii="Times New Roman" w:hAnsi="Times New Roman"/>
          <w:szCs w:val="24"/>
        </w:rPr>
      </w:pPr>
      <w:r w:rsidRPr="00171390">
        <w:rPr>
          <w:rFonts w:ascii="Times New Roman" w:hAnsi="Times New Roman"/>
          <w:szCs w:val="24"/>
        </w:rPr>
        <w:t xml:space="preserve">             (Дата)                                           (подпись)                             </w:t>
      </w:r>
      <w:r w:rsidRPr="00171390">
        <w:rPr>
          <w:rFonts w:ascii="Times New Roman" w:hAnsi="Times New Roman"/>
          <w:sz w:val="28"/>
          <w:szCs w:val="24"/>
        </w:rPr>
        <w:t xml:space="preserve">   </w:t>
      </w:r>
      <w:r w:rsidRPr="00171390">
        <w:rPr>
          <w:rFonts w:ascii="Times New Roman" w:hAnsi="Times New Roman"/>
          <w:szCs w:val="24"/>
        </w:rPr>
        <w:t>(должность, Фамилия И.О.)</w:t>
      </w:r>
    </w:p>
    <w:p w:rsidR="00D16059" w:rsidRDefault="00D16059">
      <w:pPr>
        <w:rPr>
          <w:rFonts w:ascii="Times New Roman" w:hAnsi="Times New Roman" w:cs="Times New Roman"/>
        </w:rPr>
      </w:pPr>
    </w:p>
    <w:p w:rsidR="00D16059" w:rsidRDefault="00D16059" w:rsidP="00D1605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vertAlign w:val="superscript"/>
        </w:rPr>
        <w:lastRenderedPageBreak/>
        <w:t>*</w:t>
      </w:r>
      <w:r>
        <w:rPr>
          <w:rFonts w:ascii="Times New Roman" w:hAnsi="Times New Roman" w:cs="Times New Roman"/>
        </w:rPr>
        <w:t>В соответствии с Постановлением Правительства РФ от 16.06.2018 № 693 «О реализации международного автоматического обмена финансовой информацией с компетентными органами иностранных государств (территорий)»:</w:t>
      </w:r>
    </w:p>
    <w:p w:rsidR="00D16059" w:rsidRDefault="00D16059" w:rsidP="00D16059">
      <w:pPr>
        <w:autoSpaceDE w:val="0"/>
        <w:autoSpaceDN w:val="0"/>
        <w:adjustRightInd w:val="0"/>
        <w:spacing w:after="0" w:line="240" w:lineRule="auto"/>
        <w:jc w:val="both"/>
        <w:rPr>
          <w:rFonts w:ascii="Times New Roman" w:hAnsi="Times New Roman" w:cs="Times New Roman"/>
        </w:rPr>
      </w:pPr>
    </w:p>
    <w:p w:rsidR="00D16059" w:rsidRDefault="00D16059" w:rsidP="00D16059">
      <w:pPr>
        <w:pStyle w:val="a3"/>
        <w:numPr>
          <w:ilvl w:val="0"/>
          <w:numId w:val="2"/>
        </w:numPr>
        <w:autoSpaceDE w:val="0"/>
        <w:autoSpaceDN w:val="0"/>
        <w:adjustRightInd w:val="0"/>
        <w:spacing w:after="0" w:line="240" w:lineRule="auto"/>
        <w:jc w:val="both"/>
        <w:rPr>
          <w:rFonts w:ascii="Times New Roman" w:hAnsi="Times New Roman" w:cs="Times New Roman"/>
        </w:rPr>
      </w:pPr>
      <w:r w:rsidRPr="00E84909">
        <w:rPr>
          <w:rFonts w:ascii="Times New Roman" w:hAnsi="Times New Roman" w:cs="Times New Roman"/>
        </w:rPr>
        <w:t>клиент (за исключением клиента - физического лица) признается осуществляющим активную деятельность в любом из следующих случаев:</w:t>
      </w:r>
    </w:p>
    <w:p w:rsidR="00D16059" w:rsidRDefault="00D16059" w:rsidP="00D16059">
      <w:pPr>
        <w:pStyle w:val="a3"/>
        <w:numPr>
          <w:ilvl w:val="0"/>
          <w:numId w:val="3"/>
        </w:numPr>
        <w:autoSpaceDE w:val="0"/>
        <w:autoSpaceDN w:val="0"/>
        <w:adjustRightInd w:val="0"/>
        <w:spacing w:before="220" w:after="0" w:line="240" w:lineRule="auto"/>
        <w:ind w:left="0" w:firstLine="540"/>
        <w:jc w:val="both"/>
        <w:rPr>
          <w:rFonts w:ascii="Times New Roman" w:hAnsi="Times New Roman" w:cs="Times New Roman"/>
        </w:rPr>
      </w:pPr>
      <w:r w:rsidRPr="00E84909">
        <w:rPr>
          <w:rFonts w:ascii="Times New Roman" w:hAnsi="Times New Roman" w:cs="Times New Roman"/>
        </w:rPr>
        <w:t>за календарный год, предшествующий отчетному периоду, менее 50 процентов доходов клиента составляют доходы от пассивной деятельности и менее 50 процентов активов клиента (оцениваемых по рыночной или балансовой стоимости) относятся к активам, используемым для извлечения доходов от пассивной деятельности;</w:t>
      </w:r>
    </w:p>
    <w:p w:rsidR="00D16059" w:rsidRDefault="00D16059" w:rsidP="00D16059">
      <w:pPr>
        <w:pStyle w:val="a3"/>
        <w:numPr>
          <w:ilvl w:val="0"/>
          <w:numId w:val="3"/>
        </w:numPr>
        <w:autoSpaceDE w:val="0"/>
        <w:autoSpaceDN w:val="0"/>
        <w:adjustRightInd w:val="0"/>
        <w:spacing w:before="220" w:after="0" w:line="240" w:lineRule="auto"/>
        <w:ind w:left="0" w:firstLine="540"/>
        <w:jc w:val="both"/>
        <w:rPr>
          <w:rFonts w:ascii="Times New Roman" w:hAnsi="Times New Roman" w:cs="Times New Roman"/>
        </w:rPr>
      </w:pPr>
      <w:r w:rsidRPr="00E84909">
        <w:rPr>
          <w:rFonts w:ascii="Times New Roman" w:hAnsi="Times New Roman" w:cs="Times New Roman"/>
        </w:rPr>
        <w:t>акции (доли) клиента обращаются на организованных торгах в Российской Федерации или на иностранной бирже;</w:t>
      </w:r>
    </w:p>
    <w:p w:rsidR="00D16059" w:rsidRDefault="00D16059" w:rsidP="00D16059">
      <w:pPr>
        <w:pStyle w:val="a3"/>
        <w:numPr>
          <w:ilvl w:val="0"/>
          <w:numId w:val="3"/>
        </w:numPr>
        <w:autoSpaceDE w:val="0"/>
        <w:autoSpaceDN w:val="0"/>
        <w:adjustRightInd w:val="0"/>
        <w:spacing w:before="220" w:after="0" w:line="240" w:lineRule="auto"/>
        <w:ind w:left="0" w:firstLine="540"/>
        <w:jc w:val="both"/>
        <w:rPr>
          <w:rFonts w:ascii="Times New Roman" w:hAnsi="Times New Roman" w:cs="Times New Roman"/>
        </w:rPr>
      </w:pPr>
      <w:proofErr w:type="gramStart"/>
      <w:r w:rsidRPr="00E84909">
        <w:rPr>
          <w:rFonts w:ascii="Times New Roman" w:hAnsi="Times New Roman" w:cs="Times New Roman"/>
        </w:rPr>
        <w:t>акции (доли) организации (или структуры без образования юридического лица), которая прямо или косвенно контролируется клиентом или прямо или косвенно контролирует такого клиента, обращаются на организованных торгах в Российской Федерации или на иностранной бирже (под прямым или косвенным контролем понимается доля участия в организации, составляющая более 50 процентов акций (долей) в уставном (складочном) капитале);</w:t>
      </w:r>
      <w:proofErr w:type="gramEnd"/>
    </w:p>
    <w:p w:rsidR="00D16059" w:rsidRDefault="00D16059" w:rsidP="00D16059">
      <w:pPr>
        <w:pStyle w:val="a3"/>
        <w:numPr>
          <w:ilvl w:val="0"/>
          <w:numId w:val="3"/>
        </w:numPr>
        <w:autoSpaceDE w:val="0"/>
        <w:autoSpaceDN w:val="0"/>
        <w:adjustRightInd w:val="0"/>
        <w:spacing w:before="220" w:after="0" w:line="240" w:lineRule="auto"/>
        <w:ind w:left="0" w:firstLine="540"/>
        <w:jc w:val="both"/>
        <w:rPr>
          <w:rFonts w:ascii="Times New Roman" w:hAnsi="Times New Roman" w:cs="Times New Roman"/>
        </w:rPr>
      </w:pPr>
      <w:proofErr w:type="gramStart"/>
      <w:r w:rsidRPr="00E84909">
        <w:rPr>
          <w:rFonts w:ascii="Times New Roman" w:hAnsi="Times New Roman" w:cs="Times New Roman"/>
        </w:rPr>
        <w:t>акции (доли) организации (или структуры без образования юридического лица), которая прямо или косвенно контролируется другой организацией (или структурой без образования юридического лица), одновременно прямо или косвенно контролирующей клиента, обращаются на организованных торгах в Российской Федерации или на иностранной бирже (под прямым или косвенным контролем понимается доля участия в организации, составляющая более 50 процентов акций (долей) в уставном (складочном) капитале);</w:t>
      </w:r>
      <w:proofErr w:type="gramEnd"/>
    </w:p>
    <w:p w:rsidR="00D16059" w:rsidRDefault="00D16059" w:rsidP="00D16059">
      <w:pPr>
        <w:pStyle w:val="a3"/>
        <w:numPr>
          <w:ilvl w:val="0"/>
          <w:numId w:val="3"/>
        </w:numPr>
        <w:autoSpaceDE w:val="0"/>
        <w:autoSpaceDN w:val="0"/>
        <w:adjustRightInd w:val="0"/>
        <w:spacing w:before="220" w:after="0" w:line="240" w:lineRule="auto"/>
        <w:ind w:left="0" w:firstLine="540"/>
        <w:jc w:val="both"/>
        <w:rPr>
          <w:rFonts w:ascii="Times New Roman" w:hAnsi="Times New Roman" w:cs="Times New Roman"/>
        </w:rPr>
      </w:pPr>
      <w:r w:rsidRPr="00E84909">
        <w:rPr>
          <w:rFonts w:ascii="Times New Roman" w:hAnsi="Times New Roman" w:cs="Times New Roman"/>
        </w:rPr>
        <w:t>клиент исполняет функции центрального банка, является государственным учреждением, международной организацией или 100 процентов долей (акций) участия в уставном (складочном) капитале клиента принадлежит одному или нескольким из перечисленных организаций;</w:t>
      </w:r>
    </w:p>
    <w:p w:rsidR="00D16059" w:rsidRDefault="00D16059" w:rsidP="00D16059">
      <w:pPr>
        <w:pStyle w:val="a3"/>
        <w:numPr>
          <w:ilvl w:val="0"/>
          <w:numId w:val="3"/>
        </w:numPr>
        <w:autoSpaceDE w:val="0"/>
        <w:autoSpaceDN w:val="0"/>
        <w:adjustRightInd w:val="0"/>
        <w:spacing w:before="220" w:after="0" w:line="240" w:lineRule="auto"/>
        <w:ind w:left="0" w:firstLine="540"/>
        <w:jc w:val="both"/>
        <w:rPr>
          <w:rFonts w:ascii="Times New Roman" w:hAnsi="Times New Roman" w:cs="Times New Roman"/>
        </w:rPr>
      </w:pPr>
      <w:r w:rsidRPr="00E84909">
        <w:rPr>
          <w:rFonts w:ascii="Times New Roman" w:hAnsi="Times New Roman" w:cs="Times New Roman"/>
        </w:rPr>
        <w:t>клиент создан для целей прямого владения обращающимися акциями (долями) организаций, которые не являются организациями финансового рынка, или для целей финансирования таких организаций, за исключением клиентов, владеющих или осуществляющих финансирование таких организаций исключительно в инвестиционных целях;</w:t>
      </w:r>
    </w:p>
    <w:p w:rsidR="00D16059" w:rsidRDefault="00D16059" w:rsidP="00D16059">
      <w:pPr>
        <w:pStyle w:val="a3"/>
        <w:numPr>
          <w:ilvl w:val="0"/>
          <w:numId w:val="3"/>
        </w:numPr>
        <w:autoSpaceDE w:val="0"/>
        <w:autoSpaceDN w:val="0"/>
        <w:adjustRightInd w:val="0"/>
        <w:spacing w:before="220" w:after="0" w:line="240" w:lineRule="auto"/>
        <w:ind w:left="0" w:firstLine="540"/>
        <w:jc w:val="both"/>
        <w:rPr>
          <w:rFonts w:ascii="Times New Roman" w:hAnsi="Times New Roman" w:cs="Times New Roman"/>
        </w:rPr>
      </w:pPr>
      <w:r w:rsidRPr="00E84909">
        <w:rPr>
          <w:rFonts w:ascii="Times New Roman" w:hAnsi="Times New Roman" w:cs="Times New Roman"/>
        </w:rPr>
        <w:t>клиент является вновь созданным лицом;</w:t>
      </w:r>
    </w:p>
    <w:p w:rsidR="00D16059" w:rsidRDefault="00D16059" w:rsidP="00D16059">
      <w:pPr>
        <w:pStyle w:val="a3"/>
        <w:numPr>
          <w:ilvl w:val="0"/>
          <w:numId w:val="3"/>
        </w:numPr>
        <w:autoSpaceDE w:val="0"/>
        <w:autoSpaceDN w:val="0"/>
        <w:adjustRightInd w:val="0"/>
        <w:spacing w:before="220" w:after="0" w:line="240" w:lineRule="auto"/>
        <w:ind w:left="0" w:firstLine="540"/>
        <w:jc w:val="both"/>
        <w:rPr>
          <w:rFonts w:ascii="Times New Roman" w:hAnsi="Times New Roman" w:cs="Times New Roman"/>
        </w:rPr>
      </w:pPr>
      <w:r w:rsidRPr="00E84909">
        <w:rPr>
          <w:rFonts w:ascii="Times New Roman" w:hAnsi="Times New Roman" w:cs="Times New Roman"/>
        </w:rPr>
        <w:t>клиент не являлся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D16059" w:rsidRPr="00E84909" w:rsidRDefault="00D16059" w:rsidP="00D16059">
      <w:pPr>
        <w:pStyle w:val="a3"/>
        <w:numPr>
          <w:ilvl w:val="0"/>
          <w:numId w:val="3"/>
        </w:numPr>
        <w:autoSpaceDE w:val="0"/>
        <w:autoSpaceDN w:val="0"/>
        <w:adjustRightInd w:val="0"/>
        <w:spacing w:before="220" w:after="0" w:line="240" w:lineRule="auto"/>
        <w:ind w:left="0" w:firstLine="540"/>
        <w:jc w:val="both"/>
        <w:rPr>
          <w:rFonts w:ascii="Times New Roman" w:hAnsi="Times New Roman" w:cs="Times New Roman"/>
        </w:rPr>
      </w:pPr>
      <w:r w:rsidRPr="00E84909">
        <w:rPr>
          <w:rFonts w:ascii="Times New Roman" w:hAnsi="Times New Roman" w:cs="Times New Roman"/>
        </w:rPr>
        <w:t>клиент является некоммерческой организацией, доходы которой не являются объектом налогообложения или освобождаются от налогов;</w:t>
      </w:r>
    </w:p>
    <w:p w:rsidR="00D16059" w:rsidRDefault="00D16059" w:rsidP="00D16059">
      <w:pPr>
        <w:autoSpaceDE w:val="0"/>
        <w:autoSpaceDN w:val="0"/>
        <w:adjustRightInd w:val="0"/>
        <w:spacing w:before="220" w:after="0" w:line="240" w:lineRule="auto"/>
        <w:ind w:firstLine="540"/>
        <w:jc w:val="both"/>
        <w:rPr>
          <w:rFonts w:ascii="Times New Roman" w:hAnsi="Times New Roman" w:cs="Times New Roman"/>
        </w:rPr>
      </w:pPr>
      <w:bookmarkStart w:id="0" w:name="Par10"/>
      <w:bookmarkEnd w:id="0"/>
      <w:r>
        <w:rPr>
          <w:rFonts w:ascii="Times New Roman" w:hAnsi="Times New Roman" w:cs="Times New Roman"/>
        </w:rPr>
        <w:t>б) признаются доходами от пассивной деятельности следующие доходы:</w:t>
      </w:r>
    </w:p>
    <w:p w:rsidR="00D16059" w:rsidRDefault="00D16059" w:rsidP="00D16059">
      <w:pPr>
        <w:pStyle w:val="a3"/>
        <w:numPr>
          <w:ilvl w:val="0"/>
          <w:numId w:val="4"/>
        </w:numPr>
        <w:autoSpaceDE w:val="0"/>
        <w:autoSpaceDN w:val="0"/>
        <w:adjustRightInd w:val="0"/>
        <w:spacing w:before="220" w:after="0" w:line="240" w:lineRule="auto"/>
        <w:ind w:left="0" w:firstLine="540"/>
        <w:jc w:val="both"/>
        <w:rPr>
          <w:rFonts w:ascii="Times New Roman" w:hAnsi="Times New Roman" w:cs="Times New Roman"/>
        </w:rPr>
      </w:pPr>
      <w:r w:rsidRPr="00E84909">
        <w:rPr>
          <w:rFonts w:ascii="Times New Roman" w:hAnsi="Times New Roman" w:cs="Times New Roman"/>
        </w:rPr>
        <w:t>дивиденды;</w:t>
      </w:r>
    </w:p>
    <w:p w:rsidR="00D16059" w:rsidRDefault="00D16059" w:rsidP="00D16059">
      <w:pPr>
        <w:pStyle w:val="a3"/>
        <w:numPr>
          <w:ilvl w:val="0"/>
          <w:numId w:val="4"/>
        </w:numPr>
        <w:autoSpaceDE w:val="0"/>
        <w:autoSpaceDN w:val="0"/>
        <w:adjustRightInd w:val="0"/>
        <w:spacing w:before="220" w:after="0" w:line="240" w:lineRule="auto"/>
        <w:ind w:left="0" w:firstLine="540"/>
        <w:jc w:val="both"/>
        <w:rPr>
          <w:rFonts w:ascii="Times New Roman" w:hAnsi="Times New Roman" w:cs="Times New Roman"/>
        </w:rPr>
      </w:pPr>
      <w:r w:rsidRPr="00E84909">
        <w:rPr>
          <w:rFonts w:ascii="Times New Roman" w:hAnsi="Times New Roman" w:cs="Times New Roman"/>
        </w:rPr>
        <w:t>процентный доход (или иной аналогичный доход);</w:t>
      </w:r>
    </w:p>
    <w:p w:rsidR="00D16059" w:rsidRDefault="00D16059" w:rsidP="00D16059">
      <w:pPr>
        <w:pStyle w:val="a3"/>
        <w:numPr>
          <w:ilvl w:val="0"/>
          <w:numId w:val="4"/>
        </w:numPr>
        <w:autoSpaceDE w:val="0"/>
        <w:autoSpaceDN w:val="0"/>
        <w:adjustRightInd w:val="0"/>
        <w:spacing w:before="220" w:after="0" w:line="240" w:lineRule="auto"/>
        <w:ind w:left="0" w:firstLine="540"/>
        <w:jc w:val="both"/>
        <w:rPr>
          <w:rFonts w:ascii="Times New Roman" w:hAnsi="Times New Roman" w:cs="Times New Roman"/>
        </w:rPr>
      </w:pPr>
      <w:r w:rsidRPr="00E84909">
        <w:rPr>
          <w:rFonts w:ascii="Times New Roman" w:hAnsi="Times New Roman" w:cs="Times New Roman"/>
        </w:rPr>
        <w:t>доходы от сдачи в аренду или субаренду имущества;</w:t>
      </w:r>
    </w:p>
    <w:p w:rsidR="00D16059" w:rsidRDefault="00D16059" w:rsidP="00D16059">
      <w:pPr>
        <w:pStyle w:val="a3"/>
        <w:numPr>
          <w:ilvl w:val="0"/>
          <w:numId w:val="4"/>
        </w:numPr>
        <w:autoSpaceDE w:val="0"/>
        <w:autoSpaceDN w:val="0"/>
        <w:adjustRightInd w:val="0"/>
        <w:spacing w:before="220" w:after="0" w:line="240" w:lineRule="auto"/>
        <w:ind w:left="0" w:firstLine="540"/>
        <w:jc w:val="both"/>
        <w:rPr>
          <w:rFonts w:ascii="Times New Roman" w:hAnsi="Times New Roman" w:cs="Times New Roman"/>
        </w:rPr>
      </w:pPr>
      <w:r w:rsidRPr="00E84909">
        <w:rPr>
          <w:rFonts w:ascii="Times New Roman" w:hAnsi="Times New Roman" w:cs="Times New Roman"/>
        </w:rPr>
        <w:t>доходы от использования прав на объекты интеллектуальной собственности;</w:t>
      </w:r>
    </w:p>
    <w:p w:rsidR="00D16059" w:rsidRDefault="00D16059" w:rsidP="00D16059">
      <w:pPr>
        <w:pStyle w:val="a3"/>
        <w:numPr>
          <w:ilvl w:val="0"/>
          <w:numId w:val="4"/>
        </w:numPr>
        <w:autoSpaceDE w:val="0"/>
        <w:autoSpaceDN w:val="0"/>
        <w:adjustRightInd w:val="0"/>
        <w:spacing w:before="220" w:after="0" w:line="240" w:lineRule="auto"/>
        <w:ind w:left="0" w:firstLine="540"/>
        <w:jc w:val="both"/>
        <w:rPr>
          <w:rFonts w:ascii="Times New Roman" w:hAnsi="Times New Roman" w:cs="Times New Roman"/>
        </w:rPr>
      </w:pPr>
      <w:r w:rsidRPr="00E84909">
        <w:rPr>
          <w:rFonts w:ascii="Times New Roman" w:hAnsi="Times New Roman" w:cs="Times New Roman"/>
        </w:rPr>
        <w:t>периодические страховые выплаты (аннуитеты);</w:t>
      </w:r>
    </w:p>
    <w:p w:rsidR="00D16059" w:rsidRDefault="00D16059" w:rsidP="00D16059">
      <w:pPr>
        <w:pStyle w:val="a3"/>
        <w:numPr>
          <w:ilvl w:val="0"/>
          <w:numId w:val="4"/>
        </w:numPr>
        <w:autoSpaceDE w:val="0"/>
        <w:autoSpaceDN w:val="0"/>
        <w:adjustRightInd w:val="0"/>
        <w:spacing w:before="220" w:after="0" w:line="240" w:lineRule="auto"/>
        <w:ind w:left="0" w:firstLine="540"/>
        <w:jc w:val="both"/>
        <w:rPr>
          <w:rFonts w:ascii="Times New Roman" w:hAnsi="Times New Roman" w:cs="Times New Roman"/>
        </w:rPr>
      </w:pPr>
      <w:r w:rsidRPr="00E84909">
        <w:rPr>
          <w:rFonts w:ascii="Times New Roman" w:hAnsi="Times New Roman" w:cs="Times New Roman"/>
        </w:rPr>
        <w:t>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p>
    <w:p w:rsidR="00D16059" w:rsidRDefault="00D16059" w:rsidP="00D16059">
      <w:pPr>
        <w:pStyle w:val="a3"/>
        <w:numPr>
          <w:ilvl w:val="0"/>
          <w:numId w:val="4"/>
        </w:numPr>
        <w:autoSpaceDE w:val="0"/>
        <w:autoSpaceDN w:val="0"/>
        <w:adjustRightInd w:val="0"/>
        <w:spacing w:before="220" w:after="0" w:line="240" w:lineRule="auto"/>
        <w:ind w:left="0" w:firstLine="540"/>
        <w:jc w:val="both"/>
        <w:rPr>
          <w:rFonts w:ascii="Times New Roman" w:hAnsi="Times New Roman" w:cs="Times New Roman"/>
        </w:rPr>
      </w:pPr>
      <w:r w:rsidRPr="00E84909">
        <w:rPr>
          <w:rFonts w:ascii="Times New Roman" w:hAnsi="Times New Roman" w:cs="Times New Roman"/>
        </w:rPr>
        <w:t>превышение доходов от операций с иностранной валютой (</w:t>
      </w:r>
      <w:proofErr w:type="gramStart"/>
      <w:r w:rsidRPr="00E84909">
        <w:rPr>
          <w:rFonts w:ascii="Times New Roman" w:hAnsi="Times New Roman" w:cs="Times New Roman"/>
        </w:rPr>
        <w:t>положительные</w:t>
      </w:r>
      <w:proofErr w:type="gramEnd"/>
      <w:r w:rsidRPr="00E84909">
        <w:rPr>
          <w:rFonts w:ascii="Times New Roman" w:hAnsi="Times New Roman" w:cs="Times New Roman"/>
        </w:rPr>
        <w:t xml:space="preserve"> курсовые разницы) над расходами от операций с иностранной валютой (отрицательные курсовые разницы);</w:t>
      </w:r>
    </w:p>
    <w:p w:rsidR="00D16059" w:rsidRDefault="00D16059" w:rsidP="00D16059">
      <w:pPr>
        <w:pStyle w:val="a3"/>
        <w:numPr>
          <w:ilvl w:val="0"/>
          <w:numId w:val="4"/>
        </w:numPr>
        <w:autoSpaceDE w:val="0"/>
        <w:autoSpaceDN w:val="0"/>
        <w:adjustRightInd w:val="0"/>
        <w:spacing w:before="220" w:after="0" w:line="240" w:lineRule="auto"/>
        <w:ind w:left="0" w:firstLine="540"/>
        <w:jc w:val="both"/>
        <w:rPr>
          <w:rFonts w:ascii="Times New Roman" w:hAnsi="Times New Roman" w:cs="Times New Roman"/>
        </w:rPr>
      </w:pPr>
      <w:r w:rsidRPr="00E84909">
        <w:rPr>
          <w:rFonts w:ascii="Times New Roman" w:hAnsi="Times New Roman" w:cs="Times New Roman"/>
        </w:rPr>
        <w:t>доходы, полученные в рамках договора добровольного страхования жизни;</w:t>
      </w:r>
    </w:p>
    <w:p w:rsidR="00D16059" w:rsidRPr="00E84909" w:rsidRDefault="00D16059" w:rsidP="00D16059">
      <w:pPr>
        <w:pStyle w:val="a3"/>
        <w:numPr>
          <w:ilvl w:val="0"/>
          <w:numId w:val="4"/>
        </w:numPr>
        <w:autoSpaceDE w:val="0"/>
        <w:autoSpaceDN w:val="0"/>
        <w:adjustRightInd w:val="0"/>
        <w:spacing w:before="220" w:after="0" w:line="240" w:lineRule="auto"/>
        <w:ind w:left="0" w:firstLine="540"/>
        <w:jc w:val="both"/>
        <w:rPr>
          <w:rFonts w:ascii="Times New Roman" w:hAnsi="Times New Roman" w:cs="Times New Roman"/>
        </w:rPr>
      </w:pPr>
      <w:r w:rsidRPr="00E84909">
        <w:rPr>
          <w:rFonts w:ascii="Times New Roman" w:hAnsi="Times New Roman" w:cs="Times New Roman"/>
        </w:rPr>
        <w:t>иные доходы, аналогичные доходам, указанным в настоящем пункте.</w:t>
      </w:r>
    </w:p>
    <w:p w:rsidR="00D16059" w:rsidRDefault="00D16059" w:rsidP="00D16059">
      <w:pPr>
        <w:autoSpaceDE w:val="0"/>
        <w:autoSpaceDN w:val="0"/>
        <w:adjustRightInd w:val="0"/>
        <w:spacing w:before="220" w:after="0" w:line="240" w:lineRule="auto"/>
        <w:jc w:val="both"/>
        <w:rPr>
          <w:rFonts w:ascii="Times New Roman" w:hAnsi="Times New Roman" w:cs="Times New Roman"/>
        </w:rPr>
      </w:pPr>
      <w:bookmarkStart w:id="1" w:name="Par20"/>
      <w:bookmarkEnd w:id="1"/>
      <w:r>
        <w:rPr>
          <w:rFonts w:ascii="Times New Roman" w:hAnsi="Times New Roman" w:cs="Times New Roman"/>
        </w:rPr>
        <w:t xml:space="preserve"> Доходы, не указанные в </w:t>
      </w:r>
      <w:hyperlink w:anchor="Par10" w:history="1">
        <w:r>
          <w:rPr>
            <w:rFonts w:ascii="Times New Roman" w:hAnsi="Times New Roman" w:cs="Times New Roman"/>
          </w:rPr>
          <w:t>подпункте "б"</w:t>
        </w:r>
      </w:hyperlink>
      <w:r>
        <w:rPr>
          <w:rFonts w:ascii="Times New Roman" w:hAnsi="Times New Roman" w:cs="Times New Roman"/>
        </w:rPr>
        <w:t>, признаются доходами от активной деятельности.</w:t>
      </w:r>
    </w:p>
    <w:p w:rsidR="0082402F" w:rsidRPr="00D16059" w:rsidRDefault="0082402F">
      <w:pPr>
        <w:rPr>
          <w:rFonts w:ascii="Times New Roman" w:hAnsi="Times New Roman" w:cs="Times New Roman"/>
        </w:rPr>
      </w:pPr>
    </w:p>
    <w:sectPr w:rsidR="0082402F" w:rsidRPr="00D16059" w:rsidSect="00D16059">
      <w:pgSz w:w="11906" w:h="16838"/>
      <w:pgMar w:top="426"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8683C"/>
    <w:multiLevelType w:val="hybridMultilevel"/>
    <w:tmpl w:val="3DDA30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AA7EFD"/>
    <w:multiLevelType w:val="hybridMultilevel"/>
    <w:tmpl w:val="16C022E0"/>
    <w:lvl w:ilvl="0" w:tplc="1302A3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A765C37"/>
    <w:multiLevelType w:val="hybridMultilevel"/>
    <w:tmpl w:val="F0FC8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1A1356"/>
    <w:multiLevelType w:val="hybridMultilevel"/>
    <w:tmpl w:val="FBDE3D70"/>
    <w:lvl w:ilvl="0" w:tplc="1302A3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6059"/>
    <w:rsid w:val="0082402F"/>
    <w:rsid w:val="00D16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059"/>
    <w:pPr>
      <w:ind w:left="720"/>
      <w:contextualSpacing/>
    </w:pPr>
  </w:style>
  <w:style w:type="table" w:styleId="a4">
    <w:name w:val="Table Grid"/>
    <w:basedOn w:val="a1"/>
    <w:uiPriority w:val="59"/>
    <w:rsid w:val="00D16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5210</Characters>
  <Application>Microsoft Office Word</Application>
  <DocSecurity>0</DocSecurity>
  <Lines>43</Lines>
  <Paragraphs>12</Paragraphs>
  <ScaleCrop>false</ScaleCrop>
  <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tribuleva</dc:creator>
  <cp:lastModifiedBy>tribuleva</cp:lastModifiedBy>
  <cp:revision>1</cp:revision>
  <dcterms:created xsi:type="dcterms:W3CDTF">2018-07-31T10:35:00Z</dcterms:created>
  <dcterms:modified xsi:type="dcterms:W3CDTF">2018-07-31T10:36:00Z</dcterms:modified>
</cp:coreProperties>
</file>